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B" w:rsidRPr="00D91236" w:rsidRDefault="00A118AB" w:rsidP="00A118AB">
      <w:pPr>
        <w:spacing w:after="0" w:line="240" w:lineRule="auto"/>
        <w:jc w:val="center"/>
        <w:rPr>
          <w:rFonts w:ascii="Times New Roman" w:hAnsi="Times New Roman"/>
          <w:sz w:val="28"/>
          <w:szCs w:val="28"/>
        </w:rPr>
      </w:pPr>
      <w:r w:rsidRPr="00D91236">
        <w:rPr>
          <w:rFonts w:ascii="Times New Roman" w:hAnsi="Times New Roman"/>
          <w:sz w:val="28"/>
          <w:szCs w:val="28"/>
        </w:rPr>
        <w:t xml:space="preserve">       г. Морозовск</w:t>
      </w:r>
    </w:p>
    <w:p w:rsidR="00A118AB" w:rsidRPr="00D91236" w:rsidRDefault="00A118AB" w:rsidP="00A118AB">
      <w:pPr>
        <w:spacing w:after="0" w:line="240" w:lineRule="auto"/>
        <w:jc w:val="center"/>
        <w:rPr>
          <w:rFonts w:ascii="Times New Roman" w:hAnsi="Times New Roman"/>
          <w:sz w:val="28"/>
          <w:szCs w:val="28"/>
        </w:rPr>
      </w:pPr>
      <w:r w:rsidRPr="00D91236">
        <w:rPr>
          <w:rFonts w:ascii="Times New Roman" w:hAnsi="Times New Roman"/>
          <w:sz w:val="28"/>
          <w:szCs w:val="28"/>
        </w:rPr>
        <w:t>Муниципальное бюджетное общеобразовательное учреждение</w:t>
      </w:r>
    </w:p>
    <w:p w:rsidR="00A118AB" w:rsidRPr="00D91236" w:rsidRDefault="00A118AB" w:rsidP="00A118AB">
      <w:pPr>
        <w:spacing w:after="0" w:line="240" w:lineRule="auto"/>
        <w:jc w:val="center"/>
        <w:rPr>
          <w:rFonts w:ascii="Times New Roman" w:hAnsi="Times New Roman"/>
          <w:sz w:val="28"/>
          <w:szCs w:val="28"/>
        </w:rPr>
      </w:pPr>
      <w:r w:rsidRPr="00D91236">
        <w:rPr>
          <w:rFonts w:ascii="Times New Roman" w:hAnsi="Times New Roman"/>
          <w:sz w:val="28"/>
          <w:szCs w:val="28"/>
        </w:rPr>
        <w:t>средняя общеобразовательная школа № 6</w:t>
      </w:r>
    </w:p>
    <w:p w:rsidR="00A118AB" w:rsidRPr="00D91236" w:rsidRDefault="00A118AB" w:rsidP="00A118AB">
      <w:pPr>
        <w:spacing w:after="0" w:line="240" w:lineRule="auto"/>
        <w:rPr>
          <w:rFonts w:ascii="Times New Roman" w:hAnsi="Times New Roman"/>
          <w:sz w:val="28"/>
          <w:szCs w:val="28"/>
        </w:rPr>
      </w:pPr>
    </w:p>
    <w:p w:rsidR="00A118AB" w:rsidRPr="00D91236" w:rsidRDefault="00A118AB" w:rsidP="00A118AB">
      <w:pPr>
        <w:spacing w:after="0" w:line="240" w:lineRule="auto"/>
        <w:rPr>
          <w:rFonts w:ascii="Times New Roman" w:hAnsi="Times New Roman"/>
          <w:sz w:val="28"/>
          <w:szCs w:val="28"/>
        </w:rPr>
      </w:pPr>
    </w:p>
    <w:p w:rsidR="00A118AB" w:rsidRPr="00D91236" w:rsidRDefault="00A118AB" w:rsidP="00502524">
      <w:pPr>
        <w:spacing w:after="0" w:line="360" w:lineRule="auto"/>
        <w:jc w:val="right"/>
        <w:rPr>
          <w:rFonts w:ascii="Times New Roman" w:hAnsi="Times New Roman"/>
          <w:sz w:val="28"/>
          <w:szCs w:val="28"/>
        </w:rPr>
      </w:pPr>
      <w:r w:rsidRPr="00D91236">
        <w:rPr>
          <w:rFonts w:ascii="Times New Roman" w:hAnsi="Times New Roman"/>
          <w:sz w:val="28"/>
          <w:szCs w:val="28"/>
        </w:rPr>
        <w:t>«Утверждаю»</w:t>
      </w:r>
    </w:p>
    <w:p w:rsidR="00A118AB" w:rsidRPr="00D91236" w:rsidRDefault="00A118AB" w:rsidP="00502524">
      <w:pPr>
        <w:spacing w:after="0" w:line="360" w:lineRule="auto"/>
        <w:jc w:val="right"/>
        <w:rPr>
          <w:rFonts w:ascii="Times New Roman" w:hAnsi="Times New Roman"/>
          <w:sz w:val="28"/>
          <w:szCs w:val="28"/>
        </w:rPr>
      </w:pPr>
      <w:r w:rsidRPr="00D91236">
        <w:rPr>
          <w:rFonts w:ascii="Times New Roman" w:hAnsi="Times New Roman"/>
          <w:sz w:val="28"/>
          <w:szCs w:val="28"/>
        </w:rPr>
        <w:t>Директор МБОУ СОШ № 6</w:t>
      </w:r>
    </w:p>
    <w:p w:rsidR="00A118AB" w:rsidRPr="00D91236" w:rsidRDefault="005577C5" w:rsidP="00502524">
      <w:pPr>
        <w:spacing w:after="0" w:line="360" w:lineRule="auto"/>
        <w:jc w:val="right"/>
        <w:rPr>
          <w:rFonts w:ascii="Times New Roman" w:hAnsi="Times New Roman"/>
          <w:sz w:val="28"/>
          <w:szCs w:val="28"/>
        </w:rPr>
      </w:pPr>
      <w:r>
        <w:rPr>
          <w:rFonts w:ascii="Times New Roman" w:hAnsi="Times New Roman"/>
          <w:sz w:val="28"/>
          <w:szCs w:val="28"/>
        </w:rPr>
        <w:t>Приказ от «__»_</w:t>
      </w:r>
      <w:r w:rsidR="00EF33BB">
        <w:rPr>
          <w:rFonts w:ascii="Times New Roman" w:hAnsi="Times New Roman"/>
          <w:sz w:val="28"/>
          <w:szCs w:val="28"/>
        </w:rPr>
        <w:t>_____</w:t>
      </w:r>
      <w:r>
        <w:rPr>
          <w:rFonts w:ascii="Times New Roman" w:hAnsi="Times New Roman"/>
          <w:sz w:val="28"/>
          <w:szCs w:val="28"/>
        </w:rPr>
        <w:t>_2016</w:t>
      </w:r>
      <w:r w:rsidR="00A118AB" w:rsidRPr="00D91236">
        <w:rPr>
          <w:rFonts w:ascii="Times New Roman" w:hAnsi="Times New Roman"/>
          <w:sz w:val="28"/>
          <w:szCs w:val="28"/>
        </w:rPr>
        <w:t xml:space="preserve"> г. № __</w:t>
      </w:r>
    </w:p>
    <w:p w:rsidR="00A118AB" w:rsidRPr="00D91236" w:rsidRDefault="00A118AB" w:rsidP="00502524">
      <w:pPr>
        <w:spacing w:after="0" w:line="360" w:lineRule="auto"/>
        <w:jc w:val="right"/>
        <w:rPr>
          <w:rFonts w:ascii="Times New Roman" w:hAnsi="Times New Roman"/>
          <w:sz w:val="28"/>
          <w:szCs w:val="28"/>
        </w:rPr>
      </w:pPr>
      <w:r w:rsidRPr="00D91236">
        <w:rPr>
          <w:rFonts w:ascii="Times New Roman" w:hAnsi="Times New Roman"/>
          <w:sz w:val="28"/>
          <w:szCs w:val="28"/>
        </w:rPr>
        <w:t>___________/Гвозденко М.Н./</w:t>
      </w:r>
    </w:p>
    <w:p w:rsidR="00A118AB" w:rsidRPr="00D91236" w:rsidRDefault="00A118AB" w:rsidP="00A118AB">
      <w:pPr>
        <w:spacing w:after="0" w:line="240" w:lineRule="auto"/>
        <w:jc w:val="right"/>
        <w:rPr>
          <w:rFonts w:ascii="Times New Roman" w:hAnsi="Times New Roman"/>
          <w:sz w:val="28"/>
          <w:szCs w:val="28"/>
        </w:rPr>
      </w:pPr>
    </w:p>
    <w:p w:rsidR="00A118AB" w:rsidRPr="00D91236" w:rsidRDefault="00A118AB" w:rsidP="00502524">
      <w:pPr>
        <w:spacing w:after="0" w:line="240" w:lineRule="auto"/>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b/>
          <w:sz w:val="28"/>
          <w:szCs w:val="28"/>
        </w:rPr>
      </w:pPr>
      <w:r w:rsidRPr="00D91236">
        <w:rPr>
          <w:rFonts w:ascii="Times New Roman" w:hAnsi="Times New Roman"/>
          <w:b/>
          <w:sz w:val="28"/>
          <w:szCs w:val="28"/>
        </w:rPr>
        <w:t>Рабочая программа</w:t>
      </w:r>
    </w:p>
    <w:p w:rsidR="00A118AB" w:rsidRPr="00D91236" w:rsidRDefault="00A118AB" w:rsidP="00A118AB">
      <w:pPr>
        <w:spacing w:after="0" w:line="240" w:lineRule="auto"/>
        <w:jc w:val="center"/>
        <w:rPr>
          <w:rFonts w:ascii="Times New Roman" w:hAnsi="Times New Roman"/>
          <w:b/>
          <w:sz w:val="28"/>
          <w:szCs w:val="28"/>
        </w:rPr>
      </w:pPr>
      <w:r>
        <w:rPr>
          <w:rFonts w:ascii="Times New Roman" w:hAnsi="Times New Roman"/>
          <w:b/>
          <w:sz w:val="28"/>
          <w:szCs w:val="28"/>
        </w:rPr>
        <w:t>по технологии</w:t>
      </w:r>
    </w:p>
    <w:p w:rsidR="00A118AB" w:rsidRPr="00D91236" w:rsidRDefault="00A118AB" w:rsidP="00A118AB">
      <w:pPr>
        <w:spacing w:after="0" w:line="240" w:lineRule="auto"/>
        <w:jc w:val="center"/>
        <w:rPr>
          <w:rFonts w:ascii="Times New Roman" w:hAnsi="Times New Roman"/>
          <w:sz w:val="28"/>
          <w:szCs w:val="28"/>
        </w:rPr>
      </w:pPr>
      <w:r w:rsidRPr="00D91236">
        <w:rPr>
          <w:rFonts w:ascii="Times New Roman" w:hAnsi="Times New Roman"/>
          <w:sz w:val="28"/>
          <w:szCs w:val="28"/>
        </w:rPr>
        <w:t>начального общего образования</w:t>
      </w:r>
    </w:p>
    <w:p w:rsidR="00A118AB" w:rsidRPr="00D91236" w:rsidRDefault="002C6EF4" w:rsidP="00A118AB">
      <w:pPr>
        <w:spacing w:after="0" w:line="240" w:lineRule="auto"/>
        <w:jc w:val="center"/>
        <w:rPr>
          <w:rFonts w:ascii="Times New Roman" w:hAnsi="Times New Roman"/>
          <w:sz w:val="28"/>
          <w:szCs w:val="28"/>
        </w:rPr>
      </w:pPr>
      <w:r>
        <w:rPr>
          <w:rFonts w:ascii="Times New Roman" w:hAnsi="Times New Roman"/>
          <w:sz w:val="28"/>
          <w:szCs w:val="28"/>
        </w:rPr>
        <w:t>для 2</w:t>
      </w:r>
      <w:r w:rsidR="00A118AB" w:rsidRPr="00D91236">
        <w:rPr>
          <w:rFonts w:ascii="Times New Roman" w:hAnsi="Times New Roman"/>
          <w:sz w:val="28"/>
          <w:szCs w:val="28"/>
        </w:rPr>
        <w:t xml:space="preserve"> класса</w:t>
      </w:r>
    </w:p>
    <w:p w:rsidR="00993910" w:rsidRPr="00993910" w:rsidRDefault="00993910" w:rsidP="00993910">
      <w:pPr>
        <w:spacing w:after="0" w:line="240" w:lineRule="auto"/>
        <w:ind w:firstLine="709"/>
        <w:jc w:val="center"/>
        <w:rPr>
          <w:rFonts w:ascii="Times New Roman" w:eastAsia="Calibri" w:hAnsi="Times New Roman" w:cs="Times New Roman"/>
          <w:sz w:val="28"/>
          <w:szCs w:val="28"/>
        </w:rPr>
      </w:pPr>
      <w:r w:rsidRPr="00993910">
        <w:rPr>
          <w:rFonts w:ascii="Times New Roman" w:eastAsia="Calibri" w:hAnsi="Times New Roman" w:cs="Times New Roman"/>
          <w:sz w:val="28"/>
          <w:szCs w:val="28"/>
        </w:rPr>
        <w:t>Кучеренко Ольги Павловны</w:t>
      </w:r>
    </w:p>
    <w:p w:rsidR="00A118AB" w:rsidRPr="00D91236" w:rsidRDefault="00A118AB" w:rsidP="00A118AB">
      <w:pPr>
        <w:spacing w:after="0" w:line="240" w:lineRule="auto"/>
        <w:jc w:val="center"/>
        <w:rPr>
          <w:rFonts w:ascii="Times New Roman" w:hAnsi="Times New Roman"/>
          <w:sz w:val="28"/>
          <w:szCs w:val="28"/>
        </w:rPr>
      </w:pPr>
      <w:bookmarkStart w:id="0" w:name="_GoBack"/>
      <w:bookmarkEnd w:id="0"/>
    </w:p>
    <w:p w:rsidR="00A118AB" w:rsidRPr="00D91236" w:rsidRDefault="00A118AB" w:rsidP="00A118AB">
      <w:pPr>
        <w:spacing w:after="0" w:line="240" w:lineRule="auto"/>
        <w:jc w:val="center"/>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sz w:val="28"/>
          <w:szCs w:val="28"/>
        </w:rPr>
      </w:pPr>
    </w:p>
    <w:p w:rsidR="00A118AB" w:rsidRDefault="00A118AB" w:rsidP="00A118AB">
      <w:pPr>
        <w:spacing w:after="0" w:line="240" w:lineRule="auto"/>
        <w:jc w:val="center"/>
        <w:rPr>
          <w:rFonts w:ascii="Times New Roman" w:hAnsi="Times New Roman"/>
          <w:sz w:val="28"/>
          <w:szCs w:val="28"/>
        </w:rPr>
      </w:pPr>
    </w:p>
    <w:p w:rsidR="00A118AB" w:rsidRDefault="00A118AB" w:rsidP="00A118AB">
      <w:pPr>
        <w:spacing w:after="0" w:line="240" w:lineRule="auto"/>
        <w:jc w:val="center"/>
        <w:rPr>
          <w:rFonts w:ascii="Times New Roman" w:hAnsi="Times New Roman"/>
          <w:sz w:val="28"/>
          <w:szCs w:val="28"/>
        </w:rPr>
      </w:pPr>
    </w:p>
    <w:p w:rsidR="00502524" w:rsidRPr="00D91236" w:rsidRDefault="00502524" w:rsidP="00A118AB">
      <w:pPr>
        <w:spacing w:after="0" w:line="240" w:lineRule="auto"/>
        <w:jc w:val="center"/>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sz w:val="28"/>
          <w:szCs w:val="28"/>
        </w:rPr>
      </w:pPr>
    </w:p>
    <w:p w:rsidR="00A118AB" w:rsidRPr="00D91236" w:rsidRDefault="00A118AB" w:rsidP="00A118AB">
      <w:pPr>
        <w:spacing w:after="0" w:line="240" w:lineRule="auto"/>
        <w:jc w:val="center"/>
        <w:rPr>
          <w:rFonts w:ascii="Times New Roman" w:hAnsi="Times New Roman"/>
          <w:sz w:val="28"/>
          <w:szCs w:val="28"/>
        </w:rPr>
      </w:pPr>
    </w:p>
    <w:p w:rsidR="00A118AB" w:rsidRDefault="00A118AB" w:rsidP="00A118AB">
      <w:pPr>
        <w:widowControl w:val="0"/>
        <w:autoSpaceDE w:val="0"/>
        <w:autoSpaceDN w:val="0"/>
        <w:adjustRightInd w:val="0"/>
        <w:spacing w:after="0" w:line="240" w:lineRule="auto"/>
        <w:rPr>
          <w:sz w:val="28"/>
          <w:szCs w:val="28"/>
          <w:lang w:val="uk-UA"/>
        </w:rPr>
      </w:pPr>
    </w:p>
    <w:p w:rsidR="00B37E9A" w:rsidRDefault="00B37E9A" w:rsidP="002C6EF4">
      <w:pPr>
        <w:widowControl w:val="0"/>
        <w:autoSpaceDE w:val="0"/>
        <w:autoSpaceDN w:val="0"/>
        <w:adjustRightInd w:val="0"/>
        <w:spacing w:after="0" w:line="240" w:lineRule="auto"/>
        <w:jc w:val="center"/>
        <w:rPr>
          <w:rFonts w:ascii="Times New Roman" w:hAnsi="Times New Roman"/>
          <w:b/>
          <w:bCs/>
          <w:color w:val="FF0000"/>
          <w:sz w:val="28"/>
          <w:szCs w:val="28"/>
        </w:rPr>
      </w:pPr>
      <w:r>
        <w:rPr>
          <w:rFonts w:ascii="Times New Roman" w:hAnsi="Times New Roman"/>
          <w:b/>
          <w:bCs/>
          <w:color w:val="FF0000"/>
          <w:sz w:val="28"/>
          <w:szCs w:val="28"/>
        </w:rPr>
        <w:lastRenderedPageBreak/>
        <w:t>Пояснительная записка</w:t>
      </w:r>
    </w:p>
    <w:p w:rsidR="002C6EF4" w:rsidRDefault="002C6EF4" w:rsidP="002C6EF4">
      <w:pPr>
        <w:pStyle w:val="a3"/>
        <w:ind w:left="709" w:firstLine="707"/>
        <w:jc w:val="both"/>
      </w:pPr>
      <w: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2C6EF4" w:rsidRDefault="002C6EF4" w:rsidP="002C6EF4">
      <w:pPr>
        <w:pStyle w:val="a3"/>
        <w:ind w:left="709" w:firstLine="707"/>
        <w:jc w:val="both"/>
      </w:pPr>
      <w: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w:t>
      </w:r>
    </w:p>
    <w:p w:rsidR="002C6EF4" w:rsidRDefault="002C6EF4" w:rsidP="002C6EF4">
      <w:pPr>
        <w:pStyle w:val="a3"/>
        <w:ind w:left="709" w:firstLine="707"/>
        <w:jc w:val="both"/>
      </w:pPr>
      <w: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преобразовательной деятельности и развития творчества, что создаёт предпосылки для более успешной социализации.</w:t>
      </w:r>
    </w:p>
    <w:p w:rsidR="002C6EF4" w:rsidRDefault="002C6EF4" w:rsidP="002C6EF4">
      <w:pPr>
        <w:pStyle w:val="a3"/>
        <w:ind w:left="709" w:firstLine="707"/>
        <w:jc w:val="both"/>
        <w:rPr>
          <w:rFonts w:eastAsia="Andale Sans UI"/>
          <w:kern w:val="1"/>
        </w:rPr>
      </w:pPr>
      <w: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2C6EF4" w:rsidRPr="002C6EF4" w:rsidRDefault="002C6EF4" w:rsidP="002C6EF4">
      <w:pPr>
        <w:spacing w:after="0" w:line="240" w:lineRule="auto"/>
        <w:jc w:val="both"/>
        <w:rPr>
          <w:rFonts w:ascii="Arial" w:eastAsia="Times New Roman" w:hAnsi="Arial" w:cs="Arial"/>
          <w:color w:val="FF0000"/>
        </w:rPr>
      </w:pPr>
    </w:p>
    <w:p w:rsidR="002C6EF4" w:rsidRPr="002B2A1E" w:rsidRDefault="002C6EF4" w:rsidP="002C6EF4">
      <w:pPr>
        <w:widowControl w:val="0"/>
        <w:tabs>
          <w:tab w:val="left" w:pos="1080"/>
        </w:tabs>
        <w:suppressAutoHyphens/>
        <w:spacing w:after="0" w:line="240" w:lineRule="auto"/>
        <w:ind w:left="780"/>
        <w:rPr>
          <w:rFonts w:ascii="Times New Roman" w:eastAsia="SimSun" w:hAnsi="Times New Roman" w:cs="Tahoma"/>
          <w:kern w:val="1"/>
          <w:sz w:val="24"/>
          <w:szCs w:val="24"/>
          <w:lang w:eastAsia="hi-IN" w:bidi="hi-IN"/>
        </w:rPr>
      </w:pPr>
      <w:r w:rsidRPr="002B2A1E">
        <w:rPr>
          <w:rFonts w:ascii="Times New Roman" w:eastAsia="SimSun" w:hAnsi="Times New Roman" w:cs="Tahoma"/>
          <w:b/>
          <w:i/>
          <w:kern w:val="1"/>
          <w:sz w:val="24"/>
          <w:szCs w:val="24"/>
          <w:lang w:eastAsia="hi-IN" w:bidi="hi-IN"/>
        </w:rPr>
        <w:t>Рабочая программа</w:t>
      </w:r>
      <w:r>
        <w:rPr>
          <w:rFonts w:ascii="Times New Roman" w:eastAsia="SimSun" w:hAnsi="Times New Roman" w:cs="Tahoma"/>
          <w:kern w:val="1"/>
          <w:sz w:val="24"/>
          <w:szCs w:val="24"/>
          <w:lang w:eastAsia="hi-IN" w:bidi="hi-IN"/>
        </w:rPr>
        <w:t xml:space="preserve"> по   технологии</w:t>
      </w:r>
      <w:r w:rsidRPr="002B2A1E">
        <w:rPr>
          <w:rFonts w:ascii="Times New Roman" w:eastAsia="SimSun" w:hAnsi="Times New Roman" w:cs="Tahoma"/>
          <w:kern w:val="1"/>
          <w:sz w:val="24"/>
          <w:szCs w:val="24"/>
          <w:lang w:eastAsia="hi-IN" w:bidi="hi-IN"/>
        </w:rPr>
        <w:t xml:space="preserve">  </w:t>
      </w:r>
      <w:r>
        <w:rPr>
          <w:rFonts w:ascii="Times New Roman" w:eastAsia="SimSun" w:hAnsi="Times New Roman" w:cs="Tahoma"/>
          <w:b/>
          <w:i/>
          <w:kern w:val="1"/>
          <w:sz w:val="24"/>
          <w:szCs w:val="24"/>
          <w:lang w:eastAsia="hi-IN" w:bidi="hi-IN"/>
        </w:rPr>
        <w:t>для 2</w:t>
      </w:r>
      <w:r w:rsidRPr="002B2A1E">
        <w:rPr>
          <w:rFonts w:ascii="Times New Roman" w:eastAsia="SimSun" w:hAnsi="Times New Roman" w:cs="Tahoma"/>
          <w:b/>
          <w:i/>
          <w:kern w:val="1"/>
          <w:sz w:val="24"/>
          <w:szCs w:val="24"/>
          <w:lang w:eastAsia="hi-IN" w:bidi="hi-IN"/>
        </w:rPr>
        <w:t xml:space="preserve"> класса</w:t>
      </w:r>
      <w:r w:rsidRPr="002B2A1E">
        <w:rPr>
          <w:rFonts w:ascii="Times New Roman" w:eastAsia="SimSun" w:hAnsi="Times New Roman" w:cs="Tahoma"/>
          <w:kern w:val="1"/>
          <w:sz w:val="24"/>
          <w:szCs w:val="24"/>
          <w:lang w:eastAsia="hi-IN" w:bidi="hi-IN"/>
        </w:rPr>
        <w:t xml:space="preserve"> составлена </w:t>
      </w:r>
      <w:r w:rsidRPr="002B2A1E">
        <w:rPr>
          <w:rFonts w:ascii="Times New Roman" w:eastAsia="SimSun" w:hAnsi="Times New Roman" w:cs="Tahoma"/>
          <w:b/>
          <w:i/>
          <w:kern w:val="1"/>
          <w:sz w:val="24"/>
          <w:szCs w:val="24"/>
          <w:lang w:eastAsia="hi-IN" w:bidi="hi-IN"/>
        </w:rPr>
        <w:t>на основе следующих нормативно-правовых  документов</w:t>
      </w:r>
      <w:r w:rsidRPr="002B2A1E">
        <w:rPr>
          <w:rFonts w:ascii="Times New Roman" w:eastAsia="SimSun" w:hAnsi="Times New Roman" w:cs="Tahoma"/>
          <w:kern w:val="1"/>
          <w:sz w:val="24"/>
          <w:szCs w:val="24"/>
          <w:lang w:eastAsia="hi-IN" w:bidi="hi-IN"/>
        </w:rPr>
        <w:t>:</w:t>
      </w:r>
    </w:p>
    <w:p w:rsidR="002C6EF4" w:rsidRPr="00AF0955" w:rsidRDefault="002C6EF4" w:rsidP="002C6EF4">
      <w:pPr>
        <w:pStyle w:val="a3"/>
        <w:numPr>
          <w:ilvl w:val="0"/>
          <w:numId w:val="8"/>
        </w:numPr>
        <w:ind w:right="536"/>
        <w:contextualSpacing w:val="0"/>
        <w:jc w:val="both"/>
      </w:pPr>
      <w:r w:rsidRPr="00AF0955">
        <w:t>Федеральный закон Российской Федерации «Об образовании в  Российской Федерации» от 29 декабря 2012 г. N 273-ФЗ;</w:t>
      </w:r>
    </w:p>
    <w:p w:rsidR="002C6EF4" w:rsidRDefault="002C6EF4" w:rsidP="002C6EF4">
      <w:pPr>
        <w:pStyle w:val="a3"/>
        <w:numPr>
          <w:ilvl w:val="0"/>
          <w:numId w:val="8"/>
        </w:numPr>
        <w:ind w:right="536"/>
        <w:contextualSpacing w:val="0"/>
        <w:jc w:val="both"/>
      </w:pPr>
      <w:r w:rsidRPr="00FC2348">
        <w:t>Федеральный  государственный  образовательный  стандарт  начального  общего  образования</w:t>
      </w:r>
    </w:p>
    <w:p w:rsidR="002C6EF4" w:rsidRDefault="002C6EF4" w:rsidP="002C6EF4">
      <w:pPr>
        <w:pStyle w:val="a3"/>
        <w:numPr>
          <w:ilvl w:val="0"/>
          <w:numId w:val="8"/>
        </w:numPr>
        <w:ind w:right="536"/>
        <w:contextualSpacing w:val="0"/>
        <w:jc w:val="both"/>
      </w:pPr>
      <w: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2010г. №1897</w:t>
      </w:r>
    </w:p>
    <w:p w:rsidR="002C6EF4" w:rsidRDefault="002C6EF4" w:rsidP="002C6EF4">
      <w:pPr>
        <w:pStyle w:val="a3"/>
        <w:numPr>
          <w:ilvl w:val="0"/>
          <w:numId w:val="8"/>
        </w:numPr>
        <w:ind w:right="536"/>
        <w:contextualSpacing w:val="0"/>
        <w:jc w:val="both"/>
      </w:pPr>
      <w: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C6EF4" w:rsidRDefault="002C6EF4" w:rsidP="002C6EF4">
      <w:pPr>
        <w:pStyle w:val="a3"/>
        <w:ind w:left="786" w:right="536"/>
        <w:rPr>
          <w:b/>
          <w:i/>
        </w:rPr>
      </w:pPr>
      <w:r>
        <w:rPr>
          <w:b/>
          <w:i/>
        </w:rPr>
        <w:t xml:space="preserve">с  использованием  </w:t>
      </w:r>
    </w:p>
    <w:p w:rsidR="002C6EF4" w:rsidRDefault="002C6EF4" w:rsidP="002C6EF4">
      <w:pPr>
        <w:pStyle w:val="a3"/>
        <w:numPr>
          <w:ilvl w:val="0"/>
          <w:numId w:val="9"/>
        </w:numPr>
        <w:ind w:right="536"/>
        <w:contextualSpacing w:val="0"/>
        <w:jc w:val="both"/>
      </w:pPr>
      <w:r>
        <w:t>Примерной программы</w:t>
      </w:r>
      <w:r w:rsidRPr="00FC2348">
        <w:t xml:space="preserve">  начального общего образования </w:t>
      </w:r>
      <w:r>
        <w:t xml:space="preserve"> для </w:t>
      </w:r>
      <w:r w:rsidRPr="00FC2348">
        <w:t>1-4 классы.</w:t>
      </w:r>
    </w:p>
    <w:p w:rsidR="002C6EF4" w:rsidRPr="00843AA8" w:rsidRDefault="002C6EF4" w:rsidP="002C6EF4">
      <w:pPr>
        <w:pStyle w:val="a3"/>
        <w:numPr>
          <w:ilvl w:val="0"/>
          <w:numId w:val="9"/>
        </w:numPr>
        <w:ind w:right="536"/>
        <w:contextualSpacing w:val="0"/>
        <w:jc w:val="both"/>
      </w:pPr>
      <w:r>
        <w:rPr>
          <w:color w:val="FF0000"/>
        </w:rPr>
        <w:t xml:space="preserve"> </w:t>
      </w:r>
      <w:r w:rsidRPr="00843AA8">
        <w:t>Авторской программы «Технология» Е.А. Лутцевой, Т.П. Зуевой</w:t>
      </w:r>
    </w:p>
    <w:p w:rsidR="002C6EF4" w:rsidRPr="00843AA8" w:rsidRDefault="002C6EF4" w:rsidP="002C6EF4">
      <w:pPr>
        <w:ind w:left="786" w:right="536"/>
        <w:rPr>
          <w:rFonts w:ascii="Times New Roman" w:hAnsi="Times New Roman" w:cs="Times New Roman"/>
        </w:rPr>
      </w:pPr>
      <w:r w:rsidRPr="00843AA8">
        <w:rPr>
          <w:rFonts w:ascii="Times New Roman" w:hAnsi="Times New Roman" w:cs="Times New Roman"/>
          <w:b/>
        </w:rPr>
        <w:t xml:space="preserve">в  соответствии  с </w:t>
      </w:r>
    </w:p>
    <w:p w:rsidR="002C6EF4" w:rsidRDefault="002C6EF4" w:rsidP="002C6EF4">
      <w:pPr>
        <w:pStyle w:val="a3"/>
        <w:numPr>
          <w:ilvl w:val="0"/>
          <w:numId w:val="10"/>
        </w:numPr>
        <w:ind w:right="536"/>
        <w:contextualSpacing w:val="0"/>
        <w:jc w:val="both"/>
      </w:pPr>
      <w:r w:rsidRPr="00FC2348">
        <w:t>Учеб</w:t>
      </w:r>
      <w:r>
        <w:t>ным    планом  МБОУ СОШ №6  на  2016-2017</w:t>
      </w:r>
      <w:r w:rsidRPr="00FC2348">
        <w:t xml:space="preserve">  учебный  год</w:t>
      </w:r>
    </w:p>
    <w:p w:rsidR="002C6EF4" w:rsidRPr="00D561D9" w:rsidRDefault="002C6EF4" w:rsidP="002C6EF4">
      <w:pPr>
        <w:pStyle w:val="a3"/>
        <w:numPr>
          <w:ilvl w:val="0"/>
          <w:numId w:val="10"/>
        </w:numPr>
        <w:ind w:right="536"/>
        <w:contextualSpacing w:val="0"/>
        <w:jc w:val="both"/>
      </w:pPr>
      <w:r>
        <w:t xml:space="preserve">Образовательной программой </w:t>
      </w:r>
      <w:r w:rsidRPr="00AF0955">
        <w:t xml:space="preserve"> </w:t>
      </w:r>
      <w:r w:rsidRPr="00D561D9">
        <w:t>МБОУ СОШ №6  на  2016-2017  учебный  год</w:t>
      </w:r>
    </w:p>
    <w:p w:rsidR="002C6EF4" w:rsidRPr="00D561D9" w:rsidRDefault="002C6EF4" w:rsidP="002C6EF4">
      <w:pPr>
        <w:pStyle w:val="a3"/>
        <w:numPr>
          <w:ilvl w:val="0"/>
          <w:numId w:val="10"/>
        </w:numPr>
        <w:ind w:right="536"/>
        <w:contextualSpacing w:val="0"/>
        <w:jc w:val="both"/>
      </w:pPr>
      <w:r w:rsidRPr="00D561D9">
        <w:t>Уставом МБОУ СОШ 6</w:t>
      </w:r>
    </w:p>
    <w:p w:rsidR="002C6EF4" w:rsidRPr="00AF0955" w:rsidRDefault="002C6EF4" w:rsidP="002C6EF4">
      <w:pPr>
        <w:pStyle w:val="a3"/>
        <w:numPr>
          <w:ilvl w:val="0"/>
          <w:numId w:val="10"/>
        </w:numPr>
        <w:ind w:right="536"/>
        <w:contextualSpacing w:val="0"/>
        <w:jc w:val="both"/>
      </w:pPr>
      <w:r w:rsidRPr="00FC2348">
        <w:t>Постановление</w:t>
      </w:r>
      <w:r>
        <w:t>м</w:t>
      </w:r>
      <w:r w:rsidRPr="00FC2348">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C6EF4" w:rsidRDefault="002C6EF4" w:rsidP="002C6EF4">
      <w:pPr>
        <w:pStyle w:val="a4"/>
        <w:shd w:val="clear" w:color="auto" w:fill="FFFFFF"/>
        <w:spacing w:before="0" w:after="0"/>
        <w:rPr>
          <w:b/>
          <w:bCs/>
        </w:rPr>
      </w:pPr>
    </w:p>
    <w:p w:rsidR="002C6EF4" w:rsidRDefault="002C6EF4" w:rsidP="002C6EF4">
      <w:pPr>
        <w:pStyle w:val="a4"/>
        <w:shd w:val="clear" w:color="auto" w:fill="FFFFFF"/>
        <w:spacing w:before="0" w:after="0"/>
        <w:ind w:firstLine="709"/>
      </w:pPr>
      <w:r w:rsidRPr="005D79F0">
        <w:rPr>
          <w:b/>
          <w:bCs/>
        </w:rPr>
        <w:lastRenderedPageBreak/>
        <w:t>Цел</w:t>
      </w:r>
      <w:r>
        <w:rPr>
          <w:b/>
          <w:bCs/>
        </w:rPr>
        <w:t>ь</w:t>
      </w:r>
      <w:r w:rsidRPr="005D79F0">
        <w:t> </w:t>
      </w:r>
      <w:r w:rsidRPr="00CD6E5D">
        <w:rPr>
          <w:b/>
        </w:rPr>
        <w:t>изучения курса технологии</w:t>
      </w:r>
      <w:r w:rsidRPr="005D79F0">
        <w:t xml:space="preserve"> </w:t>
      </w:r>
      <w:r>
        <w:t>–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2C6EF4" w:rsidRPr="00CD6E5D" w:rsidRDefault="002C6EF4" w:rsidP="002C6EF4">
      <w:pPr>
        <w:pStyle w:val="a4"/>
        <w:shd w:val="clear" w:color="auto" w:fill="FFFFFF"/>
        <w:spacing w:before="0" w:after="0"/>
        <w:rPr>
          <w:rFonts w:eastAsia="Andale Sans UI"/>
          <w:b/>
          <w:kern w:val="1"/>
        </w:rPr>
      </w:pPr>
      <w:r>
        <w:rPr>
          <w:rFonts w:eastAsia="Andale Sans UI"/>
          <w:b/>
          <w:kern w:val="1"/>
        </w:rPr>
        <w:t xml:space="preserve">         </w:t>
      </w:r>
      <w:r w:rsidRPr="00CD6E5D">
        <w:rPr>
          <w:rFonts w:eastAsia="Andale Sans UI"/>
          <w:b/>
          <w:kern w:val="1"/>
        </w:rPr>
        <w:t xml:space="preserve">Основные </w:t>
      </w:r>
      <w:r w:rsidRPr="00CD6E5D">
        <w:rPr>
          <w:rFonts w:eastAsia="Andale Sans UI"/>
          <w:b/>
          <w:bCs/>
          <w:kern w:val="1"/>
        </w:rPr>
        <w:t xml:space="preserve">задачи </w:t>
      </w:r>
      <w:r w:rsidRPr="00CD6E5D">
        <w:rPr>
          <w:rFonts w:eastAsia="Andale Sans UI"/>
          <w:b/>
          <w:kern w:val="1"/>
        </w:rPr>
        <w:t>курса:</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r w:rsidRPr="005D79F0">
        <w:rPr>
          <w:rFonts w:ascii="Times New Roman" w:eastAsia="Andale Sans UI" w:hAnsi="Times New Roman" w:cs="Times New Roman"/>
          <w:kern w:val="1"/>
          <w:sz w:val="24"/>
          <w:szCs w:val="24"/>
        </w:rPr>
        <w:t>;</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первоначальных конструкторско-технологических знаний и умений;</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внутреннего плана деятельности на основе поэтапной отработки предметно-преобразовательных действий;</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коммуникативной компетентности младших школьников на основе организации совместной продуктивной деятельности;</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ознакомление с миром профессий, их социальным значением, историей возникновения и развития;</w:t>
      </w:r>
    </w:p>
    <w:p w:rsidR="002C6EF4" w:rsidRDefault="002C6EF4" w:rsidP="002C6EF4">
      <w:pPr>
        <w:widowControl w:val="0"/>
        <w:numPr>
          <w:ilvl w:val="0"/>
          <w:numId w:val="11"/>
        </w:numPr>
        <w:tabs>
          <w:tab w:val="left" w:pos="180"/>
        </w:tabs>
        <w:suppressAutoHyphens/>
        <w:spacing w:after="0" w:line="240" w:lineRule="auto"/>
        <w:jc w:val="both"/>
        <w:rPr>
          <w:rFonts w:ascii="Times New Roman" w:eastAsia="Andale Sans UI" w:hAnsi="Times New Roman" w:cs="Times New Roman"/>
          <w:kern w:val="1"/>
          <w:sz w:val="24"/>
          <w:szCs w:val="24"/>
        </w:rPr>
      </w:pPr>
      <w:r w:rsidRPr="006E0C18">
        <w:rPr>
          <w:rFonts w:ascii="Times New Roman" w:eastAsia="Andale Sans UI" w:hAnsi="Times New Roman" w:cs="Times New Roman"/>
          <w:kern w:val="1"/>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2C6EF4" w:rsidRPr="006E0C18" w:rsidRDefault="002C6EF4" w:rsidP="002C6EF4">
      <w:pPr>
        <w:widowControl w:val="0"/>
        <w:tabs>
          <w:tab w:val="left" w:pos="180"/>
        </w:tabs>
        <w:suppressAutoHyphens/>
        <w:spacing w:after="0" w:line="240" w:lineRule="auto"/>
        <w:ind w:left="720"/>
        <w:jc w:val="both"/>
        <w:rPr>
          <w:rFonts w:ascii="Times New Roman" w:eastAsia="Andale Sans UI" w:hAnsi="Times New Roman" w:cs="Times New Roman"/>
          <w:kern w:val="1"/>
          <w:sz w:val="24"/>
          <w:szCs w:val="24"/>
        </w:rPr>
      </w:pPr>
    </w:p>
    <w:p w:rsidR="002C6EF4" w:rsidRPr="00242150" w:rsidRDefault="002C6EF4" w:rsidP="002C6EF4">
      <w:pPr>
        <w:widowControl w:val="0"/>
        <w:suppressAutoHyphens/>
        <w:spacing w:after="0" w:line="240" w:lineRule="auto"/>
        <w:jc w:val="both"/>
        <w:rPr>
          <w:rFonts w:ascii="Times New Roman" w:eastAsia="SimSun" w:hAnsi="Times New Roman" w:cs="Tahoma"/>
          <w:kern w:val="1"/>
          <w:sz w:val="24"/>
          <w:szCs w:val="24"/>
          <w:lang w:eastAsia="hi-IN" w:bidi="hi-IN"/>
        </w:rPr>
      </w:pPr>
    </w:p>
    <w:p w:rsidR="002C6EF4" w:rsidRPr="00BD5F3C" w:rsidRDefault="002C6EF4" w:rsidP="002C6EF4">
      <w:pPr>
        <w:widowControl w:val="0"/>
        <w:suppressAutoHyphens/>
        <w:spacing w:after="0" w:line="240" w:lineRule="auto"/>
        <w:jc w:val="both"/>
        <w:rPr>
          <w:rFonts w:ascii="Times New Roman" w:eastAsia="SimSun" w:hAnsi="Times New Roman" w:cs="Tahoma"/>
          <w:kern w:val="1"/>
          <w:sz w:val="24"/>
          <w:szCs w:val="24"/>
          <w:lang w:eastAsia="hi-IN" w:bidi="hi-IN"/>
        </w:rPr>
      </w:pPr>
    </w:p>
    <w:p w:rsidR="00B37E9A" w:rsidRDefault="00B37E9A" w:rsidP="00A118AB">
      <w:pPr>
        <w:pStyle w:val="a3"/>
        <w:tabs>
          <w:tab w:val="left" w:pos="284"/>
        </w:tabs>
        <w:ind w:left="0"/>
        <w:jc w:val="both"/>
      </w:pPr>
    </w:p>
    <w:p w:rsidR="001B75F1" w:rsidRDefault="001B75F1" w:rsidP="00A118AB">
      <w:pPr>
        <w:pStyle w:val="a3"/>
        <w:tabs>
          <w:tab w:val="left" w:pos="284"/>
        </w:tabs>
        <w:ind w:left="0"/>
        <w:jc w:val="both"/>
      </w:pPr>
    </w:p>
    <w:p w:rsidR="001B75F1" w:rsidRDefault="001B75F1" w:rsidP="00A118AB">
      <w:pPr>
        <w:pStyle w:val="a3"/>
        <w:tabs>
          <w:tab w:val="left" w:pos="284"/>
        </w:tabs>
        <w:ind w:left="0"/>
        <w:jc w:val="both"/>
      </w:pPr>
    </w:p>
    <w:p w:rsidR="001B75F1" w:rsidRDefault="001B75F1" w:rsidP="00A118AB">
      <w:pPr>
        <w:pStyle w:val="a3"/>
        <w:tabs>
          <w:tab w:val="left" w:pos="284"/>
        </w:tabs>
        <w:ind w:left="0"/>
        <w:jc w:val="both"/>
      </w:pPr>
    </w:p>
    <w:p w:rsidR="00AC455C" w:rsidRPr="00AC455C" w:rsidRDefault="00AC455C" w:rsidP="00A118AB">
      <w:pPr>
        <w:spacing w:after="0" w:line="240" w:lineRule="auto"/>
        <w:rPr>
          <w:rFonts w:ascii="Times New Roman" w:eastAsia="Times New Roman" w:hAnsi="Times New Roman" w:cs="Times New Roman"/>
          <w:b/>
          <w:sz w:val="24"/>
          <w:szCs w:val="24"/>
          <w:lang w:eastAsia="ru-RU"/>
        </w:rPr>
      </w:pPr>
    </w:p>
    <w:p w:rsidR="00E45729" w:rsidRDefault="00E45729" w:rsidP="002C6EF4">
      <w:pPr>
        <w:pStyle w:val="Style4"/>
        <w:widowControl/>
        <w:spacing w:line="240" w:lineRule="auto"/>
        <w:ind w:firstLine="0"/>
        <w:jc w:val="center"/>
        <w:rPr>
          <w:rStyle w:val="FontStyle20"/>
          <w:sz w:val="24"/>
          <w:szCs w:val="24"/>
        </w:rPr>
      </w:pPr>
    </w:p>
    <w:p w:rsidR="00E45729" w:rsidRDefault="00E45729" w:rsidP="002C6EF4">
      <w:pPr>
        <w:pStyle w:val="Style4"/>
        <w:widowControl/>
        <w:spacing w:line="240" w:lineRule="auto"/>
        <w:ind w:firstLine="0"/>
        <w:jc w:val="center"/>
        <w:rPr>
          <w:rStyle w:val="FontStyle20"/>
          <w:sz w:val="24"/>
          <w:szCs w:val="24"/>
        </w:rPr>
      </w:pPr>
    </w:p>
    <w:p w:rsidR="00E45729" w:rsidRDefault="00E45729" w:rsidP="002C6EF4">
      <w:pPr>
        <w:pStyle w:val="Style4"/>
        <w:widowControl/>
        <w:spacing w:line="240" w:lineRule="auto"/>
        <w:ind w:firstLine="0"/>
        <w:jc w:val="center"/>
        <w:rPr>
          <w:rStyle w:val="FontStyle20"/>
          <w:sz w:val="24"/>
          <w:szCs w:val="24"/>
        </w:rPr>
      </w:pPr>
    </w:p>
    <w:p w:rsidR="00E45729" w:rsidRDefault="00E45729" w:rsidP="002C6EF4">
      <w:pPr>
        <w:pStyle w:val="Style4"/>
        <w:widowControl/>
        <w:spacing w:line="240" w:lineRule="auto"/>
        <w:ind w:firstLine="0"/>
        <w:jc w:val="center"/>
        <w:rPr>
          <w:rStyle w:val="FontStyle20"/>
          <w:sz w:val="24"/>
          <w:szCs w:val="24"/>
        </w:rPr>
      </w:pPr>
    </w:p>
    <w:p w:rsidR="00E45729" w:rsidRDefault="00E45729" w:rsidP="002C6EF4">
      <w:pPr>
        <w:pStyle w:val="Style4"/>
        <w:widowControl/>
        <w:spacing w:line="240" w:lineRule="auto"/>
        <w:ind w:firstLine="0"/>
        <w:jc w:val="center"/>
        <w:rPr>
          <w:rStyle w:val="FontStyle20"/>
          <w:sz w:val="24"/>
          <w:szCs w:val="24"/>
        </w:rPr>
      </w:pPr>
    </w:p>
    <w:p w:rsidR="00A118AB" w:rsidRPr="002C6EF4" w:rsidRDefault="00A118AB" w:rsidP="002C6EF4">
      <w:pPr>
        <w:pStyle w:val="Style4"/>
        <w:widowControl/>
        <w:spacing w:line="240" w:lineRule="auto"/>
        <w:ind w:firstLine="0"/>
        <w:jc w:val="center"/>
        <w:rPr>
          <w:rFonts w:ascii="Times New Roman" w:hAnsi="Times New Roman"/>
        </w:rPr>
      </w:pPr>
      <w:r w:rsidRPr="001C314F">
        <w:rPr>
          <w:rFonts w:ascii="Times New Roman" w:eastAsia="SimSun" w:hAnsi="Times New Roman" w:cs="Tahoma"/>
          <w:b/>
          <w:color w:val="FF0000"/>
          <w:kern w:val="1"/>
          <w:sz w:val="28"/>
          <w:szCs w:val="28"/>
          <w:lang w:eastAsia="hi-IN" w:bidi="hi-IN"/>
        </w:rPr>
        <w:lastRenderedPageBreak/>
        <w:t>Общая характеристика учебного предмета «Технология»</w:t>
      </w:r>
    </w:p>
    <w:p w:rsidR="00AC455C" w:rsidRPr="00B37E9A" w:rsidRDefault="001C314F" w:rsidP="00B37E9A">
      <w:pPr>
        <w:spacing w:after="0" w:line="240" w:lineRule="auto"/>
        <w:ind w:firstLine="709"/>
        <w:jc w:val="both"/>
        <w:rPr>
          <w:rFonts w:ascii="Times New Roman" w:eastAsia="Times New Roman" w:hAnsi="Times New Roman" w:cs="Times New Roman"/>
          <w:sz w:val="24"/>
          <w:szCs w:val="24"/>
          <w:lang w:eastAsia="ru-RU"/>
        </w:rPr>
      </w:pPr>
      <w:r w:rsidRPr="001C314F">
        <w:rPr>
          <w:rFonts w:ascii="Times New Roman" w:eastAsia="Times New Roman" w:hAnsi="Times New Roman" w:cs="Times New Roman"/>
          <w:sz w:val="24"/>
          <w:szCs w:val="24"/>
          <w:lang w:eastAsia="ru-RU"/>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AC455C" w:rsidRPr="00B37E9A" w:rsidRDefault="00AC455C" w:rsidP="00B37E9A">
      <w:pPr>
        <w:widowControl w:val="0"/>
        <w:suppressAutoHyphens/>
        <w:spacing w:after="0" w:line="240" w:lineRule="auto"/>
        <w:ind w:left="-57" w:right="57" w:firstLine="709"/>
        <w:jc w:val="both"/>
        <w:rPr>
          <w:rFonts w:ascii="Times New Roman" w:eastAsia="SimSun" w:hAnsi="Times New Roman" w:cs="Times New Roman"/>
          <w:kern w:val="1"/>
          <w:sz w:val="24"/>
          <w:szCs w:val="24"/>
          <w:lang w:eastAsia="hi-IN" w:bidi="hi-IN"/>
        </w:rPr>
      </w:pPr>
      <w:r w:rsidRPr="00B37E9A">
        <w:rPr>
          <w:rFonts w:ascii="Times New Roman" w:eastAsia="SimSun" w:hAnsi="Times New Roman" w:cs="Times New Roman"/>
          <w:b/>
          <w:bCs/>
          <w:i/>
          <w:iCs/>
          <w:kern w:val="1"/>
          <w:sz w:val="24"/>
          <w:szCs w:val="24"/>
          <w:lang w:eastAsia="hi-IN" w:bidi="hi-IN"/>
        </w:rPr>
        <w:t>Математика</w:t>
      </w:r>
      <w:r w:rsidRPr="00B37E9A">
        <w:rPr>
          <w:rFonts w:ascii="Times New Roman" w:eastAsia="SimSun" w:hAnsi="Times New Roman" w:cs="Times New Roman"/>
          <w:kern w:val="1"/>
          <w:sz w:val="24"/>
          <w:szCs w:val="24"/>
          <w:lang w:eastAsia="hi-IN" w:bidi="hi-I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AC455C" w:rsidRPr="00B37E9A" w:rsidRDefault="00AC455C" w:rsidP="00B37E9A">
      <w:pPr>
        <w:widowControl w:val="0"/>
        <w:suppressAutoHyphens/>
        <w:spacing w:after="0" w:line="240" w:lineRule="auto"/>
        <w:ind w:left="-57" w:right="57" w:firstLine="709"/>
        <w:jc w:val="both"/>
        <w:rPr>
          <w:rFonts w:ascii="Times New Roman" w:eastAsia="SimSun" w:hAnsi="Times New Roman" w:cs="Times New Roman"/>
          <w:kern w:val="1"/>
          <w:sz w:val="24"/>
          <w:szCs w:val="24"/>
          <w:lang w:eastAsia="hi-IN" w:bidi="hi-IN"/>
        </w:rPr>
      </w:pPr>
      <w:r w:rsidRPr="00B37E9A">
        <w:rPr>
          <w:rFonts w:ascii="Times New Roman" w:eastAsia="SimSun" w:hAnsi="Times New Roman" w:cs="Times New Roman"/>
          <w:b/>
          <w:bCs/>
          <w:i/>
          <w:iCs/>
          <w:kern w:val="1"/>
          <w:sz w:val="24"/>
          <w:szCs w:val="24"/>
          <w:lang w:eastAsia="hi-IN" w:bidi="hi-IN"/>
        </w:rPr>
        <w:t>Изобразительное искусство</w:t>
      </w:r>
      <w:r w:rsidRPr="00B37E9A">
        <w:rPr>
          <w:rFonts w:ascii="Times New Roman" w:eastAsia="SimSun" w:hAnsi="Times New Roman" w:cs="Times New Roman"/>
          <w:kern w:val="1"/>
          <w:sz w:val="24"/>
          <w:szCs w:val="24"/>
          <w:lang w:eastAsia="hi-IN" w:bidi="hi-IN"/>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AC455C" w:rsidRPr="00B37E9A" w:rsidRDefault="00AC455C" w:rsidP="00B37E9A">
      <w:pPr>
        <w:widowControl w:val="0"/>
        <w:suppressAutoHyphens/>
        <w:spacing w:after="0" w:line="240" w:lineRule="auto"/>
        <w:ind w:left="-57" w:right="57" w:firstLine="709"/>
        <w:jc w:val="both"/>
        <w:rPr>
          <w:rFonts w:ascii="Times New Roman" w:eastAsia="SimSun" w:hAnsi="Times New Roman" w:cs="Times New Roman"/>
          <w:kern w:val="1"/>
          <w:sz w:val="24"/>
          <w:szCs w:val="24"/>
          <w:lang w:eastAsia="hi-IN" w:bidi="hi-IN"/>
        </w:rPr>
      </w:pPr>
      <w:r w:rsidRPr="00B37E9A">
        <w:rPr>
          <w:rFonts w:ascii="Times New Roman" w:eastAsia="SimSun" w:hAnsi="Times New Roman" w:cs="Times New Roman"/>
          <w:b/>
          <w:bCs/>
          <w:i/>
          <w:iCs/>
          <w:kern w:val="1"/>
          <w:sz w:val="24"/>
          <w:szCs w:val="24"/>
          <w:lang w:eastAsia="hi-IN" w:bidi="hi-IN"/>
        </w:rPr>
        <w:t>Окружающий мир</w:t>
      </w:r>
      <w:r w:rsidRPr="00B37E9A">
        <w:rPr>
          <w:rFonts w:ascii="Times New Roman" w:eastAsia="SimSun" w:hAnsi="Times New Roman" w:cs="Times New Roman"/>
          <w:kern w:val="1"/>
          <w:sz w:val="24"/>
          <w:szCs w:val="24"/>
          <w:lang w:eastAsia="hi-IN" w:bidi="hi-I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AC455C" w:rsidRPr="00B37E9A" w:rsidRDefault="00AC455C" w:rsidP="00B37E9A">
      <w:pPr>
        <w:widowControl w:val="0"/>
        <w:suppressAutoHyphens/>
        <w:spacing w:after="0" w:line="240" w:lineRule="auto"/>
        <w:ind w:left="-57" w:right="57" w:firstLine="709"/>
        <w:jc w:val="both"/>
        <w:rPr>
          <w:rFonts w:ascii="Times New Roman" w:eastAsia="SimSun" w:hAnsi="Times New Roman" w:cs="Times New Roman"/>
          <w:kern w:val="1"/>
          <w:sz w:val="24"/>
          <w:szCs w:val="24"/>
          <w:lang w:eastAsia="hi-IN" w:bidi="hi-IN"/>
        </w:rPr>
      </w:pPr>
      <w:r w:rsidRPr="00B37E9A">
        <w:rPr>
          <w:rFonts w:ascii="Times New Roman" w:eastAsia="SimSun" w:hAnsi="Times New Roman" w:cs="Times New Roman"/>
          <w:b/>
          <w:bCs/>
          <w:i/>
          <w:iCs/>
          <w:kern w:val="1"/>
          <w:sz w:val="24"/>
          <w:szCs w:val="24"/>
          <w:lang w:eastAsia="hi-IN" w:bidi="hi-IN"/>
        </w:rPr>
        <w:t>Родной язык</w:t>
      </w:r>
      <w:r w:rsidRPr="00B37E9A">
        <w:rPr>
          <w:rFonts w:ascii="Times New Roman" w:eastAsia="SimSun" w:hAnsi="Times New Roman" w:cs="Times New Roman"/>
          <w:kern w:val="1"/>
          <w:sz w:val="24"/>
          <w:szCs w:val="24"/>
          <w:lang w:eastAsia="hi-IN" w:bidi="hi-I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AC455C" w:rsidRPr="00B37E9A" w:rsidRDefault="00AC455C" w:rsidP="00B37E9A">
      <w:pPr>
        <w:widowControl w:val="0"/>
        <w:suppressAutoHyphens/>
        <w:spacing w:after="0" w:line="240" w:lineRule="auto"/>
        <w:ind w:left="-57" w:right="57" w:firstLine="709"/>
        <w:jc w:val="both"/>
        <w:rPr>
          <w:rFonts w:ascii="Times New Roman" w:eastAsia="SimSun" w:hAnsi="Times New Roman" w:cs="Times New Roman"/>
          <w:kern w:val="1"/>
          <w:sz w:val="24"/>
          <w:szCs w:val="24"/>
          <w:lang w:eastAsia="hi-IN" w:bidi="hi-IN"/>
        </w:rPr>
      </w:pPr>
      <w:r w:rsidRPr="00B37E9A">
        <w:rPr>
          <w:rFonts w:ascii="Times New Roman" w:eastAsia="SimSun" w:hAnsi="Times New Roman" w:cs="Times New Roman"/>
          <w:b/>
          <w:bCs/>
          <w:i/>
          <w:iCs/>
          <w:kern w:val="1"/>
          <w:sz w:val="24"/>
          <w:szCs w:val="24"/>
          <w:lang w:eastAsia="hi-IN" w:bidi="hi-IN"/>
        </w:rPr>
        <w:t>Литературное чтение</w:t>
      </w:r>
      <w:r w:rsidRPr="00B37E9A">
        <w:rPr>
          <w:rFonts w:ascii="Times New Roman" w:eastAsia="SimSun" w:hAnsi="Times New Roman" w:cs="Times New Roman"/>
          <w:kern w:val="1"/>
          <w:sz w:val="24"/>
          <w:szCs w:val="24"/>
          <w:lang w:eastAsia="hi-IN" w:bidi="hi-IN"/>
        </w:rPr>
        <w:t xml:space="preserve"> – работа с текстами для создания образа, реализуемого в изделии, театрализованных постановках. </w:t>
      </w:r>
    </w:p>
    <w:p w:rsidR="00A118AB" w:rsidRPr="001C314F" w:rsidRDefault="00A118AB" w:rsidP="00AC455C">
      <w:pPr>
        <w:widowControl w:val="0"/>
        <w:suppressAutoHyphens/>
        <w:spacing w:after="0" w:line="240" w:lineRule="auto"/>
        <w:ind w:left="-57" w:right="57" w:firstLine="567"/>
        <w:jc w:val="both"/>
        <w:rPr>
          <w:rFonts w:ascii="Times New Roman" w:eastAsia="SimSun" w:hAnsi="Times New Roman" w:cs="Tahoma"/>
          <w:color w:val="FF0000"/>
          <w:kern w:val="1"/>
          <w:sz w:val="24"/>
          <w:szCs w:val="24"/>
          <w:lang w:eastAsia="hi-IN" w:bidi="hi-IN"/>
        </w:rPr>
      </w:pPr>
    </w:p>
    <w:p w:rsidR="00AC455C" w:rsidRPr="001C314F" w:rsidRDefault="00AC455C" w:rsidP="00AC455C">
      <w:pPr>
        <w:widowControl w:val="0"/>
        <w:suppressAutoHyphens/>
        <w:spacing w:after="0" w:line="240" w:lineRule="auto"/>
        <w:jc w:val="both"/>
        <w:rPr>
          <w:rFonts w:ascii="Times New Roman" w:eastAsia="SimSun" w:hAnsi="Times New Roman" w:cs="Tahoma"/>
          <w:color w:val="FF0000"/>
          <w:kern w:val="1"/>
          <w:sz w:val="24"/>
          <w:szCs w:val="24"/>
          <w:lang w:eastAsia="hi-IN" w:bidi="hi-IN"/>
        </w:rPr>
      </w:pPr>
    </w:p>
    <w:p w:rsidR="00B67997" w:rsidRDefault="00B67997"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p w:rsidR="00502524" w:rsidRDefault="0050252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eastAsia="Times New Roman" w:hAnsi="Times New Roman" w:cs="Times New Roman"/>
          <w:b/>
          <w:color w:val="FF0000"/>
          <w:sz w:val="28"/>
          <w:szCs w:val="28"/>
          <w:lang w:eastAsia="ru-RU"/>
        </w:rPr>
      </w:pPr>
    </w:p>
    <w:p w:rsidR="002C6EF4" w:rsidRDefault="002C6EF4" w:rsidP="00A118AB">
      <w:pPr>
        <w:widowControl w:val="0"/>
        <w:suppressAutoHyphens/>
        <w:spacing w:after="0" w:line="240" w:lineRule="auto"/>
        <w:jc w:val="both"/>
        <w:rPr>
          <w:rFonts w:ascii="Times New Roman" w:hAnsi="Times New Roman"/>
          <w:color w:val="000000"/>
          <w:sz w:val="24"/>
          <w:szCs w:val="24"/>
        </w:rPr>
      </w:pPr>
    </w:p>
    <w:p w:rsidR="00502524" w:rsidRDefault="00502524" w:rsidP="00A118AB">
      <w:pPr>
        <w:widowControl w:val="0"/>
        <w:suppressAutoHyphens/>
        <w:spacing w:after="0" w:line="240" w:lineRule="auto"/>
        <w:jc w:val="both"/>
        <w:rPr>
          <w:rFonts w:ascii="Times New Roman" w:hAnsi="Times New Roman"/>
          <w:color w:val="000000"/>
          <w:sz w:val="24"/>
          <w:szCs w:val="24"/>
        </w:rPr>
      </w:pPr>
    </w:p>
    <w:p w:rsidR="00502524" w:rsidRPr="001C314F" w:rsidRDefault="00502524" w:rsidP="00A118AB">
      <w:pPr>
        <w:widowControl w:val="0"/>
        <w:suppressAutoHyphens/>
        <w:spacing w:after="0" w:line="240" w:lineRule="auto"/>
        <w:jc w:val="both"/>
        <w:rPr>
          <w:rFonts w:ascii="Times New Roman" w:eastAsia="SimSun" w:hAnsi="Times New Roman" w:cs="Tahoma"/>
          <w:color w:val="FF0000"/>
          <w:kern w:val="1"/>
          <w:sz w:val="24"/>
          <w:szCs w:val="24"/>
          <w:lang w:eastAsia="hi-IN" w:bidi="hi-IN"/>
        </w:rPr>
      </w:pPr>
    </w:p>
    <w:p w:rsidR="002C6EF4" w:rsidRPr="002C6EF4" w:rsidRDefault="002C6EF4" w:rsidP="002C6EF4">
      <w:pPr>
        <w:spacing w:after="0" w:line="240" w:lineRule="auto"/>
        <w:ind w:firstLine="709"/>
        <w:jc w:val="center"/>
        <w:rPr>
          <w:rFonts w:ascii="Times New Roman" w:hAnsi="Times New Roman" w:cs="Times New Roman"/>
          <w:b/>
          <w:bCs/>
          <w:color w:val="FF0000"/>
          <w:sz w:val="28"/>
        </w:rPr>
      </w:pPr>
      <w:r>
        <w:rPr>
          <w:rFonts w:ascii="Times New Roman" w:hAnsi="Times New Roman" w:cs="Times New Roman"/>
          <w:b/>
          <w:bCs/>
          <w:color w:val="FF0000"/>
          <w:sz w:val="28"/>
        </w:rPr>
        <w:lastRenderedPageBreak/>
        <w:t>Планируемые результаты изучения курса</w:t>
      </w:r>
    </w:p>
    <w:p w:rsidR="002C6EF4" w:rsidRPr="00C64970" w:rsidRDefault="002C6EF4" w:rsidP="002C6EF4">
      <w:pPr>
        <w:autoSpaceDE w:val="0"/>
        <w:autoSpaceDN w:val="0"/>
        <w:adjustRightInd w:val="0"/>
        <w:spacing w:after="0" w:line="240" w:lineRule="auto"/>
        <w:ind w:firstLine="709"/>
        <w:jc w:val="center"/>
        <w:rPr>
          <w:rFonts w:ascii="Times New Roman" w:hAnsi="Times New Roman" w:cs="Times New Roman"/>
          <w:b/>
          <w:bCs/>
          <w:i/>
          <w:iCs/>
          <w:sz w:val="24"/>
          <w:szCs w:val="24"/>
        </w:rPr>
      </w:pPr>
      <w:r w:rsidRPr="00C64970">
        <w:rPr>
          <w:rFonts w:ascii="Times New Roman" w:hAnsi="Times New Roman" w:cs="Times New Roman"/>
          <w:b/>
          <w:bCs/>
          <w:iCs/>
          <w:sz w:val="24"/>
          <w:szCs w:val="24"/>
        </w:rPr>
        <w:t>Личностные результаты</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4970">
        <w:rPr>
          <w:rFonts w:ascii="Times New Roman" w:eastAsia="TimesNewRomanPSMT" w:hAnsi="Times New Roman" w:cs="Times New Roman"/>
          <w:sz w:val="24"/>
          <w:szCs w:val="24"/>
        </w:rPr>
        <w:t>Создание условий для формирования следующих умений:</w:t>
      </w:r>
    </w:p>
    <w:p w:rsidR="002C6EF4" w:rsidRPr="00C64970" w:rsidRDefault="002C6EF4" w:rsidP="002C6EF4">
      <w:pPr>
        <w:pStyle w:val="a3"/>
        <w:numPr>
          <w:ilvl w:val="0"/>
          <w:numId w:val="12"/>
        </w:numPr>
        <w:tabs>
          <w:tab w:val="left" w:pos="142"/>
        </w:tabs>
        <w:autoSpaceDE w:val="0"/>
        <w:autoSpaceDN w:val="0"/>
        <w:adjustRightInd w:val="0"/>
        <w:ind w:left="0" w:firstLine="709"/>
        <w:jc w:val="both"/>
        <w:rPr>
          <w:rFonts w:eastAsia="TimesNewRomanPSMT"/>
        </w:rPr>
      </w:pPr>
      <w:r w:rsidRPr="00C64970">
        <w:rPr>
          <w:rFonts w:eastAsia="TimesNewRomanPSMT"/>
        </w:rPr>
        <w:t>отзывчиво относиться и проявлять готовность оказать посильную помощь одноклассникам;</w:t>
      </w:r>
    </w:p>
    <w:p w:rsidR="002C6EF4" w:rsidRPr="00C64970" w:rsidRDefault="002C6EF4" w:rsidP="002C6EF4">
      <w:pPr>
        <w:pStyle w:val="a3"/>
        <w:numPr>
          <w:ilvl w:val="0"/>
          <w:numId w:val="12"/>
        </w:numPr>
        <w:tabs>
          <w:tab w:val="left" w:pos="142"/>
        </w:tabs>
        <w:autoSpaceDE w:val="0"/>
        <w:autoSpaceDN w:val="0"/>
        <w:adjustRightInd w:val="0"/>
        <w:ind w:left="0" w:firstLine="709"/>
        <w:jc w:val="both"/>
        <w:rPr>
          <w:rFonts w:eastAsia="TimesNewRomanPSMT"/>
        </w:rPr>
      </w:pPr>
      <w:r w:rsidRPr="00C64970">
        <w:rPr>
          <w:rFonts w:eastAsia="TimesNewRomanPSMT"/>
        </w:rPr>
        <w:t>проявлять интерес к историческим традициям своего края и России;</w:t>
      </w:r>
    </w:p>
    <w:p w:rsidR="002C6EF4" w:rsidRPr="00C64970" w:rsidRDefault="002C6EF4" w:rsidP="002C6EF4">
      <w:pPr>
        <w:pStyle w:val="a3"/>
        <w:numPr>
          <w:ilvl w:val="0"/>
          <w:numId w:val="12"/>
        </w:numPr>
        <w:tabs>
          <w:tab w:val="left" w:pos="142"/>
        </w:tabs>
        <w:autoSpaceDE w:val="0"/>
        <w:autoSpaceDN w:val="0"/>
        <w:adjustRightInd w:val="0"/>
        <w:ind w:left="0" w:firstLine="709"/>
        <w:jc w:val="both"/>
        <w:rPr>
          <w:rFonts w:eastAsia="TimesNewRomanPSMT"/>
        </w:rPr>
      </w:pPr>
      <w:r w:rsidRPr="00C64970">
        <w:rPr>
          <w:rFonts w:eastAsia="TimesNewRomanPSMT"/>
        </w:rPr>
        <w:t>испытывать потребность в самореализации в доступной декоративно-прикладной деятельности, простейшем техническом моделировании;</w:t>
      </w:r>
    </w:p>
    <w:p w:rsidR="002C6EF4" w:rsidRPr="00C64970" w:rsidRDefault="002C6EF4" w:rsidP="002C6EF4">
      <w:pPr>
        <w:pStyle w:val="a3"/>
        <w:numPr>
          <w:ilvl w:val="0"/>
          <w:numId w:val="12"/>
        </w:numPr>
        <w:tabs>
          <w:tab w:val="left" w:pos="142"/>
        </w:tabs>
        <w:autoSpaceDE w:val="0"/>
        <w:autoSpaceDN w:val="0"/>
        <w:adjustRightInd w:val="0"/>
        <w:ind w:left="0" w:firstLine="709"/>
        <w:jc w:val="both"/>
        <w:rPr>
          <w:rFonts w:eastAsia="TimesNewRomanPSMT"/>
        </w:rPr>
      </w:pPr>
      <w:r w:rsidRPr="00C64970">
        <w:rPr>
          <w:rFonts w:eastAsia="TimesNewRomanPSMT"/>
        </w:rPr>
        <w:t>принимать мнения и высказывания других людей, уважительно относиться к ним;</w:t>
      </w:r>
    </w:p>
    <w:p w:rsidR="002C6EF4" w:rsidRPr="00C64970" w:rsidRDefault="002C6EF4" w:rsidP="002C6EF4">
      <w:pPr>
        <w:pStyle w:val="a3"/>
        <w:numPr>
          <w:ilvl w:val="0"/>
          <w:numId w:val="12"/>
        </w:numPr>
        <w:tabs>
          <w:tab w:val="left" w:pos="142"/>
        </w:tabs>
        <w:autoSpaceDE w:val="0"/>
        <w:autoSpaceDN w:val="0"/>
        <w:adjustRightInd w:val="0"/>
        <w:ind w:left="0" w:firstLine="709"/>
        <w:jc w:val="both"/>
        <w:rPr>
          <w:rFonts w:eastAsia="TimesNewRomanPSMT"/>
        </w:rPr>
      </w:pPr>
      <w:r w:rsidRPr="00C64970">
        <w:rPr>
          <w:rFonts w:eastAsia="TimesNewRomanPSMT"/>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2C6EF4" w:rsidRPr="00C64970" w:rsidRDefault="002C6EF4" w:rsidP="002C6EF4">
      <w:pPr>
        <w:autoSpaceDE w:val="0"/>
        <w:autoSpaceDN w:val="0"/>
        <w:adjustRightInd w:val="0"/>
        <w:spacing w:after="0" w:line="240" w:lineRule="auto"/>
        <w:ind w:firstLine="709"/>
        <w:jc w:val="center"/>
        <w:rPr>
          <w:rFonts w:ascii="Times New Roman" w:hAnsi="Times New Roman" w:cs="Times New Roman"/>
          <w:sz w:val="24"/>
          <w:szCs w:val="24"/>
        </w:rPr>
      </w:pPr>
      <w:r w:rsidRPr="00C64970">
        <w:rPr>
          <w:rFonts w:ascii="Times New Roman" w:hAnsi="Times New Roman" w:cs="Times New Roman"/>
          <w:b/>
          <w:bCs/>
          <w:iCs/>
          <w:sz w:val="24"/>
          <w:szCs w:val="24"/>
        </w:rPr>
        <w:t>Метапредметные результаты</w:t>
      </w:r>
      <w:r w:rsidRPr="00C64970">
        <w:rPr>
          <w:rFonts w:ascii="Times New Roman" w:hAnsi="Times New Roman" w:cs="Times New Roman"/>
          <w:sz w:val="24"/>
          <w:szCs w:val="24"/>
        </w:rPr>
        <w:t xml:space="preserve"> </w:t>
      </w:r>
    </w:p>
    <w:p w:rsidR="002C6EF4" w:rsidRPr="00C64970" w:rsidRDefault="002C6EF4" w:rsidP="002C6EF4">
      <w:pPr>
        <w:autoSpaceDE w:val="0"/>
        <w:autoSpaceDN w:val="0"/>
        <w:adjustRightInd w:val="0"/>
        <w:spacing w:after="0" w:line="240" w:lineRule="auto"/>
        <w:ind w:firstLine="709"/>
        <w:jc w:val="center"/>
        <w:rPr>
          <w:rFonts w:ascii="Times New Roman" w:hAnsi="Times New Roman" w:cs="Times New Roman"/>
          <w:b/>
          <w:i/>
          <w:iCs/>
          <w:sz w:val="24"/>
          <w:szCs w:val="24"/>
        </w:rPr>
      </w:pPr>
      <w:r w:rsidRPr="00C64970">
        <w:rPr>
          <w:rFonts w:ascii="Times New Roman" w:hAnsi="Times New Roman" w:cs="Times New Roman"/>
          <w:b/>
          <w:i/>
          <w:iCs/>
          <w:sz w:val="24"/>
          <w:szCs w:val="24"/>
        </w:rPr>
        <w:t>Регулятивные УУД</w:t>
      </w:r>
    </w:p>
    <w:p w:rsidR="002C6EF4" w:rsidRPr="00C64970" w:rsidRDefault="002C6EF4" w:rsidP="002C6EF4">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Обучающийся научится</w:t>
      </w:r>
      <w:r w:rsidRPr="00C64970">
        <w:rPr>
          <w:rFonts w:ascii="Times New Roman" w:hAnsi="Times New Roman" w:cs="Times New Roman"/>
          <w:i/>
          <w:iCs/>
          <w:sz w:val="24"/>
          <w:szCs w:val="24"/>
        </w:rPr>
        <w:t>:</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rFonts w:eastAsia="TimesNewRomanPSMT"/>
        </w:rPr>
        <w:t>формулировать цель урока после предварительного обсуждения;</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i/>
          <w:iCs/>
        </w:rPr>
        <w:t xml:space="preserve"> </w:t>
      </w:r>
      <w:r w:rsidRPr="00C64970">
        <w:rPr>
          <w:rFonts w:eastAsia="TimesNewRomanPSMT"/>
        </w:rPr>
        <w:t>выявлять и формулировать учебную проблему;</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rFonts w:eastAsia="TimesNewRomanPSMT"/>
        </w:rPr>
        <w:t>анализировать предложенное задание, разделять известное и неизвестное;</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i/>
          <w:iCs/>
        </w:rPr>
        <w:t xml:space="preserve">самостоятельно </w:t>
      </w:r>
      <w:r w:rsidRPr="00C64970">
        <w:rPr>
          <w:rFonts w:eastAsia="TimesNewRomanPSMT"/>
        </w:rPr>
        <w:t>выполнять пробные поисковые действия (упражнения) для выявления оптимального решения проблемы (задачи);</w:t>
      </w:r>
    </w:p>
    <w:p w:rsidR="002C6EF4" w:rsidRPr="002C6EF4" w:rsidRDefault="002C6EF4" w:rsidP="002C6EF4">
      <w:pPr>
        <w:pStyle w:val="a3"/>
        <w:numPr>
          <w:ilvl w:val="0"/>
          <w:numId w:val="13"/>
        </w:numPr>
        <w:tabs>
          <w:tab w:val="left" w:pos="284"/>
        </w:tabs>
        <w:autoSpaceDE w:val="0"/>
        <w:autoSpaceDN w:val="0"/>
        <w:adjustRightInd w:val="0"/>
        <w:ind w:left="0" w:firstLine="709"/>
        <w:jc w:val="both"/>
        <w:rPr>
          <w:rFonts w:eastAsia="TimesNewRomanPSMT"/>
          <w:spacing w:val="-8"/>
        </w:rPr>
      </w:pPr>
      <w:r w:rsidRPr="002C6EF4">
        <w:rPr>
          <w:rFonts w:eastAsia="TimesNewRomanPSMT"/>
          <w:i/>
          <w:spacing w:val="-8"/>
        </w:rPr>
        <w:t>коллективно</w:t>
      </w:r>
      <w:r w:rsidRPr="002C6EF4">
        <w:rPr>
          <w:rFonts w:eastAsia="TimesNewRomanPSMT"/>
          <w:spacing w:val="-8"/>
        </w:rPr>
        <w:t xml:space="preserve"> разрабатывать несложные тематические проекты и самостоятельно их реализовывать, вносить коррективы в полученные результаты;</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rFonts w:eastAsia="TimesNewRomanPSMT"/>
          <w:i/>
        </w:rPr>
        <w:t>осуществлять текущий контроль</w:t>
      </w:r>
      <w:r w:rsidRPr="00C64970">
        <w:rPr>
          <w:rFonts w:eastAsia="TimesNewRomanPSMT"/>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C6EF4" w:rsidRPr="00C64970" w:rsidRDefault="002C6EF4" w:rsidP="002C6EF4">
      <w:pPr>
        <w:pStyle w:val="a3"/>
        <w:numPr>
          <w:ilvl w:val="0"/>
          <w:numId w:val="13"/>
        </w:numPr>
        <w:tabs>
          <w:tab w:val="left" w:pos="284"/>
        </w:tabs>
        <w:autoSpaceDE w:val="0"/>
        <w:autoSpaceDN w:val="0"/>
        <w:adjustRightInd w:val="0"/>
        <w:ind w:left="0" w:firstLine="709"/>
        <w:jc w:val="both"/>
        <w:rPr>
          <w:rFonts w:eastAsia="TimesNewRomanPSMT"/>
        </w:rPr>
      </w:pPr>
      <w:r w:rsidRPr="00C64970">
        <w:rPr>
          <w:rFonts w:eastAsia="TimesNewRomanPSMT"/>
          <w:i/>
        </w:rPr>
        <w:t>выполнять текущий контроль</w:t>
      </w:r>
      <w:r w:rsidRPr="00C64970">
        <w:rPr>
          <w:rFonts w:eastAsia="TimesNewRomanPSMT"/>
        </w:rPr>
        <w:t xml:space="preserve"> (точность изготовления деталей и аккуратность всей работы) и оценку выполненной работы по предложенным учителем критериям.</w:t>
      </w:r>
    </w:p>
    <w:p w:rsidR="002C6EF4" w:rsidRPr="00C64970" w:rsidRDefault="002C6EF4" w:rsidP="002C6EF4">
      <w:pPr>
        <w:autoSpaceDE w:val="0"/>
        <w:autoSpaceDN w:val="0"/>
        <w:adjustRightInd w:val="0"/>
        <w:spacing w:after="0" w:line="240" w:lineRule="auto"/>
        <w:ind w:firstLine="709"/>
        <w:jc w:val="center"/>
        <w:rPr>
          <w:rFonts w:ascii="Times New Roman" w:eastAsia="Calibri" w:hAnsi="Times New Roman" w:cs="Times New Roman"/>
          <w:b/>
          <w:i/>
          <w:iCs/>
          <w:sz w:val="24"/>
          <w:szCs w:val="24"/>
        </w:rPr>
      </w:pPr>
      <w:r w:rsidRPr="00C64970">
        <w:rPr>
          <w:rFonts w:ascii="Times New Roman" w:hAnsi="Times New Roman" w:cs="Times New Roman"/>
          <w:b/>
          <w:i/>
          <w:iCs/>
          <w:sz w:val="24"/>
          <w:szCs w:val="24"/>
        </w:rPr>
        <w:t>Познавательные УУД</w:t>
      </w:r>
    </w:p>
    <w:p w:rsidR="002C6EF4" w:rsidRPr="00C64970" w:rsidRDefault="002C6EF4" w:rsidP="002C6EF4">
      <w:pPr>
        <w:pStyle w:val="a3"/>
        <w:numPr>
          <w:ilvl w:val="0"/>
          <w:numId w:val="14"/>
        </w:numPr>
        <w:tabs>
          <w:tab w:val="left" w:pos="284"/>
        </w:tabs>
        <w:autoSpaceDE w:val="0"/>
        <w:autoSpaceDN w:val="0"/>
        <w:adjustRightInd w:val="0"/>
        <w:ind w:left="0" w:firstLine="709"/>
        <w:jc w:val="both"/>
        <w:rPr>
          <w:rFonts w:eastAsia="TimesNewRomanPSMT"/>
        </w:rPr>
      </w:pPr>
      <w:r w:rsidRPr="00C64970">
        <w:rPr>
          <w:i/>
          <w:iCs/>
        </w:rPr>
        <w:t xml:space="preserve">с помощью учителя </w:t>
      </w:r>
      <w:r w:rsidRPr="00C64970">
        <w:rPr>
          <w:rFonts w:eastAsia="TimesNewRomanPSMT"/>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C6EF4" w:rsidRPr="00C64970" w:rsidRDefault="002C6EF4" w:rsidP="002C6EF4">
      <w:pPr>
        <w:pStyle w:val="a3"/>
        <w:numPr>
          <w:ilvl w:val="0"/>
          <w:numId w:val="14"/>
        </w:numPr>
        <w:tabs>
          <w:tab w:val="left" w:pos="284"/>
        </w:tabs>
        <w:autoSpaceDE w:val="0"/>
        <w:autoSpaceDN w:val="0"/>
        <w:adjustRightInd w:val="0"/>
        <w:ind w:left="0" w:firstLine="709"/>
        <w:jc w:val="both"/>
        <w:rPr>
          <w:rFonts w:eastAsia="TimesNewRomanPSMT"/>
        </w:rPr>
      </w:pPr>
      <w:r w:rsidRPr="00C64970">
        <w:rPr>
          <w:rFonts w:eastAsia="TimesNewRomanPSMT"/>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C6EF4" w:rsidRPr="00C64970" w:rsidRDefault="002C6EF4" w:rsidP="002C6EF4">
      <w:pPr>
        <w:pStyle w:val="a3"/>
        <w:numPr>
          <w:ilvl w:val="0"/>
          <w:numId w:val="14"/>
        </w:numPr>
        <w:tabs>
          <w:tab w:val="left" w:pos="284"/>
        </w:tabs>
        <w:autoSpaceDE w:val="0"/>
        <w:autoSpaceDN w:val="0"/>
        <w:adjustRightInd w:val="0"/>
        <w:ind w:left="0" w:firstLine="709"/>
        <w:jc w:val="both"/>
        <w:rPr>
          <w:rFonts w:eastAsia="TimesNewRomanPSMT"/>
        </w:rPr>
      </w:pPr>
      <w:r w:rsidRPr="00C64970">
        <w:rPr>
          <w:rFonts w:eastAsia="TimesNewRomanPSMT"/>
        </w:rPr>
        <w:t xml:space="preserve">преобразовывать информацию: </w:t>
      </w:r>
      <w:r w:rsidRPr="00C64970">
        <w:rPr>
          <w:i/>
          <w:iCs/>
        </w:rPr>
        <w:t xml:space="preserve">представлять информацию </w:t>
      </w:r>
      <w:r w:rsidRPr="00C64970">
        <w:rPr>
          <w:rFonts w:eastAsia="TimesNewRomanPSMT"/>
        </w:rPr>
        <w:t>в виде текста, таблицы, схемы (в информационных проектах).</w:t>
      </w:r>
    </w:p>
    <w:p w:rsidR="002C6EF4" w:rsidRPr="00C64970" w:rsidRDefault="002C6EF4" w:rsidP="002C6EF4">
      <w:pPr>
        <w:autoSpaceDE w:val="0"/>
        <w:autoSpaceDN w:val="0"/>
        <w:adjustRightInd w:val="0"/>
        <w:spacing w:after="0" w:line="240" w:lineRule="auto"/>
        <w:ind w:firstLine="709"/>
        <w:jc w:val="center"/>
        <w:rPr>
          <w:rFonts w:ascii="Times New Roman" w:eastAsia="Calibri" w:hAnsi="Times New Roman" w:cs="Times New Roman"/>
          <w:b/>
          <w:i/>
          <w:iCs/>
          <w:sz w:val="24"/>
          <w:szCs w:val="24"/>
        </w:rPr>
      </w:pPr>
      <w:r w:rsidRPr="00C64970">
        <w:rPr>
          <w:rFonts w:ascii="Times New Roman" w:hAnsi="Times New Roman" w:cs="Times New Roman"/>
          <w:b/>
          <w:i/>
          <w:iCs/>
          <w:sz w:val="24"/>
          <w:szCs w:val="24"/>
        </w:rPr>
        <w:t>Коммуникативные УУД</w:t>
      </w:r>
    </w:p>
    <w:p w:rsidR="002C6EF4" w:rsidRPr="00C64970" w:rsidRDefault="002C6EF4" w:rsidP="002C6EF4">
      <w:pPr>
        <w:pStyle w:val="a3"/>
        <w:numPr>
          <w:ilvl w:val="0"/>
          <w:numId w:val="15"/>
        </w:numPr>
        <w:tabs>
          <w:tab w:val="left" w:pos="284"/>
        </w:tabs>
        <w:autoSpaceDE w:val="0"/>
        <w:autoSpaceDN w:val="0"/>
        <w:adjustRightInd w:val="0"/>
        <w:ind w:left="0" w:firstLine="709"/>
        <w:jc w:val="both"/>
        <w:rPr>
          <w:rFonts w:eastAsia="TimesNewRomanPSMT"/>
        </w:rPr>
      </w:pPr>
      <w:r w:rsidRPr="00C64970">
        <w:rPr>
          <w:rFonts w:eastAsia="TimesNewRomanPSMT"/>
        </w:rPr>
        <w:t xml:space="preserve">учиться высказывать свою точку зрения и пытаться ее </w:t>
      </w:r>
      <w:r w:rsidRPr="00C64970">
        <w:rPr>
          <w:i/>
          <w:iCs/>
        </w:rPr>
        <w:t>обосновать</w:t>
      </w:r>
      <w:r w:rsidRPr="00C64970">
        <w:rPr>
          <w:rFonts w:eastAsia="TimesNewRomanPSMT"/>
        </w:rPr>
        <w:t>;</w:t>
      </w:r>
    </w:p>
    <w:p w:rsidR="002C6EF4" w:rsidRPr="00C64970" w:rsidRDefault="002C6EF4" w:rsidP="002C6EF4">
      <w:pPr>
        <w:pStyle w:val="a3"/>
        <w:numPr>
          <w:ilvl w:val="0"/>
          <w:numId w:val="15"/>
        </w:numPr>
        <w:tabs>
          <w:tab w:val="left" w:pos="284"/>
        </w:tabs>
        <w:autoSpaceDE w:val="0"/>
        <w:autoSpaceDN w:val="0"/>
        <w:adjustRightInd w:val="0"/>
        <w:ind w:left="0" w:firstLine="709"/>
        <w:jc w:val="both"/>
        <w:rPr>
          <w:rFonts w:eastAsia="TimesNewRomanPSMT"/>
        </w:rPr>
      </w:pPr>
      <w:r w:rsidRPr="00C64970">
        <w:rPr>
          <w:rFonts w:eastAsia="TimesNewRomanPSMT"/>
        </w:rPr>
        <w:t>слушать других, пытаться принимать другую точку зрения;</w:t>
      </w:r>
    </w:p>
    <w:p w:rsidR="002C6EF4" w:rsidRPr="00C64970" w:rsidRDefault="002C6EF4" w:rsidP="002C6EF4">
      <w:pPr>
        <w:pStyle w:val="a3"/>
        <w:numPr>
          <w:ilvl w:val="0"/>
          <w:numId w:val="15"/>
        </w:numPr>
        <w:tabs>
          <w:tab w:val="left" w:pos="284"/>
        </w:tabs>
        <w:autoSpaceDE w:val="0"/>
        <w:autoSpaceDN w:val="0"/>
        <w:adjustRightInd w:val="0"/>
        <w:ind w:left="0" w:firstLine="709"/>
        <w:jc w:val="both"/>
        <w:rPr>
          <w:rFonts w:eastAsia="TimesNewRomanPSMT"/>
        </w:rPr>
      </w:pPr>
      <w:r w:rsidRPr="00C64970">
        <w:rPr>
          <w:rFonts w:eastAsia="TimesNewRomanPSMT"/>
        </w:rPr>
        <w:t>уметь сотрудничать, выполняя различные роли в группе, в совместном решении проблемы (задачи);</w:t>
      </w:r>
    </w:p>
    <w:p w:rsidR="002C6EF4" w:rsidRPr="00C64970" w:rsidRDefault="002C6EF4" w:rsidP="002C6EF4">
      <w:pPr>
        <w:pStyle w:val="a3"/>
        <w:numPr>
          <w:ilvl w:val="0"/>
          <w:numId w:val="15"/>
        </w:numPr>
        <w:tabs>
          <w:tab w:val="left" w:pos="284"/>
        </w:tabs>
        <w:autoSpaceDE w:val="0"/>
        <w:autoSpaceDN w:val="0"/>
        <w:adjustRightInd w:val="0"/>
        <w:ind w:left="0" w:firstLine="709"/>
        <w:jc w:val="both"/>
        <w:rPr>
          <w:rFonts w:eastAsia="TimesNewRomanPSMT"/>
        </w:rPr>
      </w:pPr>
      <w:r w:rsidRPr="00C64970">
        <w:rPr>
          <w:rFonts w:eastAsia="TimesNewRomanPSMT"/>
        </w:rPr>
        <w:t xml:space="preserve">уважительно относиться к позиции других, пытаться договариваться. </w:t>
      </w:r>
    </w:p>
    <w:p w:rsidR="002C6EF4" w:rsidRPr="00B84559" w:rsidRDefault="002C6EF4" w:rsidP="002C6EF4">
      <w:pPr>
        <w:autoSpaceDE w:val="0"/>
        <w:autoSpaceDN w:val="0"/>
        <w:adjustRightInd w:val="0"/>
        <w:spacing w:after="0" w:line="240" w:lineRule="auto"/>
        <w:ind w:firstLine="709"/>
        <w:jc w:val="center"/>
        <w:rPr>
          <w:rFonts w:ascii="Times New Roman" w:eastAsia="Calibri" w:hAnsi="Times New Roman" w:cs="Times New Roman"/>
          <w:b/>
          <w:bCs/>
          <w:iCs/>
          <w:sz w:val="24"/>
          <w:szCs w:val="24"/>
        </w:rPr>
      </w:pPr>
      <w:r w:rsidRPr="00B84559">
        <w:rPr>
          <w:rFonts w:ascii="Times New Roman" w:hAnsi="Times New Roman" w:cs="Times New Roman"/>
          <w:b/>
          <w:bCs/>
          <w:iCs/>
          <w:sz w:val="24"/>
          <w:szCs w:val="24"/>
        </w:rPr>
        <w:lastRenderedPageBreak/>
        <w:t>Предметные результаты</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hAnsi="Times New Roman" w:cs="Times New Roman"/>
          <w:i/>
          <w:iCs/>
          <w:sz w:val="24"/>
          <w:szCs w:val="24"/>
        </w:rPr>
        <w:t>Обучающийся познакомится</w:t>
      </w:r>
      <w:r w:rsidRPr="00C64970">
        <w:rPr>
          <w:rFonts w:ascii="Times New Roman" w:eastAsia="TimesNewRomanPSMT" w:hAnsi="Times New Roman" w:cs="Times New Roman"/>
          <w:sz w:val="24"/>
          <w:szCs w:val="24"/>
        </w:rPr>
        <w:t>:</w:t>
      </w:r>
    </w:p>
    <w:p w:rsidR="002C6EF4" w:rsidRPr="00C64970" w:rsidRDefault="002C6EF4" w:rsidP="002C6EF4">
      <w:pPr>
        <w:pStyle w:val="a3"/>
        <w:numPr>
          <w:ilvl w:val="0"/>
          <w:numId w:val="16"/>
        </w:numPr>
        <w:tabs>
          <w:tab w:val="left" w:pos="284"/>
        </w:tabs>
        <w:autoSpaceDE w:val="0"/>
        <w:autoSpaceDN w:val="0"/>
        <w:adjustRightInd w:val="0"/>
        <w:ind w:left="0" w:firstLine="709"/>
        <w:jc w:val="both"/>
        <w:rPr>
          <w:rFonts w:eastAsia="TimesNewRomanPSMT"/>
        </w:rPr>
      </w:pPr>
      <w:r w:rsidRPr="00C64970">
        <w:rPr>
          <w:rFonts w:eastAsia="TimesNewRomanPSMT"/>
        </w:rPr>
        <w:t>о характерных особенностях изученных видов декоративно-прикладного искусства;</w:t>
      </w:r>
    </w:p>
    <w:p w:rsidR="002C6EF4" w:rsidRPr="00C64970" w:rsidRDefault="002C6EF4" w:rsidP="002C6EF4">
      <w:pPr>
        <w:pStyle w:val="a3"/>
        <w:numPr>
          <w:ilvl w:val="0"/>
          <w:numId w:val="16"/>
        </w:numPr>
        <w:tabs>
          <w:tab w:val="left" w:pos="284"/>
        </w:tabs>
        <w:autoSpaceDE w:val="0"/>
        <w:autoSpaceDN w:val="0"/>
        <w:adjustRightInd w:val="0"/>
        <w:ind w:left="0" w:firstLine="709"/>
        <w:jc w:val="both"/>
        <w:rPr>
          <w:rFonts w:eastAsia="TimesNewRomanPSMT"/>
        </w:rPr>
      </w:pPr>
      <w:r w:rsidRPr="00C64970">
        <w:rPr>
          <w:rFonts w:eastAsia="TimesNewRomanPSMT"/>
        </w:rPr>
        <w:t>о профессиях мастеров прикладного искусства (в рамках изученного).</w:t>
      </w:r>
    </w:p>
    <w:p w:rsidR="002C6EF4" w:rsidRPr="00C64970" w:rsidRDefault="002C6EF4" w:rsidP="002C6EF4">
      <w:pPr>
        <w:numPr>
          <w:ilvl w:val="0"/>
          <w:numId w:val="16"/>
        </w:numPr>
        <w:autoSpaceDE w:val="0"/>
        <w:autoSpaceDN w:val="0"/>
        <w:adjustRightInd w:val="0"/>
        <w:spacing w:after="0" w:line="240" w:lineRule="auto"/>
        <w:ind w:left="0"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научится</w:t>
      </w:r>
      <w:r w:rsidRPr="00C64970">
        <w:rPr>
          <w:rFonts w:ascii="Times New Roman" w:hAnsi="Times New Roman" w:cs="Times New Roman"/>
          <w:i/>
          <w:iCs/>
          <w:sz w:val="24"/>
          <w:szCs w:val="24"/>
        </w:rPr>
        <w:t>:</w:t>
      </w:r>
    </w:p>
    <w:p w:rsidR="002C6EF4" w:rsidRPr="00C64970" w:rsidRDefault="002C6EF4" w:rsidP="002C6EF4">
      <w:pPr>
        <w:pStyle w:val="a3"/>
        <w:numPr>
          <w:ilvl w:val="0"/>
          <w:numId w:val="16"/>
        </w:numPr>
        <w:tabs>
          <w:tab w:val="left" w:pos="284"/>
        </w:tabs>
        <w:autoSpaceDE w:val="0"/>
        <w:autoSpaceDN w:val="0"/>
        <w:adjustRightInd w:val="0"/>
        <w:ind w:left="0" w:firstLine="709"/>
        <w:jc w:val="both"/>
        <w:rPr>
          <w:rFonts w:eastAsia="TimesNewRomanPSMT"/>
        </w:rPr>
      </w:pPr>
      <w:r w:rsidRPr="00C64970">
        <w:rPr>
          <w:rFonts w:eastAsia="TimesNewRomanPSMT"/>
        </w:rPr>
        <w:t>узнавать и называть по характерным особенностям образцов или по описанию изученные и распространенные в крае ремесла;</w:t>
      </w:r>
    </w:p>
    <w:p w:rsidR="002C6EF4" w:rsidRPr="00C64970" w:rsidRDefault="002C6EF4" w:rsidP="002C6EF4">
      <w:pPr>
        <w:pStyle w:val="a3"/>
        <w:numPr>
          <w:ilvl w:val="0"/>
          <w:numId w:val="16"/>
        </w:numPr>
        <w:tabs>
          <w:tab w:val="left" w:pos="284"/>
        </w:tabs>
        <w:autoSpaceDE w:val="0"/>
        <w:autoSpaceDN w:val="0"/>
        <w:adjustRightInd w:val="0"/>
        <w:ind w:left="0" w:firstLine="709"/>
        <w:jc w:val="both"/>
        <w:rPr>
          <w:rFonts w:eastAsia="TimesNewRomanPSMT"/>
        </w:rPr>
      </w:pPr>
      <w:r w:rsidRPr="00C64970">
        <w:rPr>
          <w:rFonts w:eastAsia="TimesNewRomanPSMT"/>
        </w:rPr>
        <w:t>соблюдать правила безопасного пользования домашними электроприборами (светильниками, звонками, теле- и радиоаппаратурой).</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2C6EF4" w:rsidRPr="00C64970" w:rsidRDefault="002C6EF4" w:rsidP="002C6EF4">
      <w:pPr>
        <w:numPr>
          <w:ilvl w:val="0"/>
          <w:numId w:val="17"/>
        </w:numPr>
        <w:autoSpaceDE w:val="0"/>
        <w:autoSpaceDN w:val="0"/>
        <w:adjustRightInd w:val="0"/>
        <w:spacing w:after="0" w:line="240" w:lineRule="auto"/>
        <w:ind w:left="0"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научится</w:t>
      </w:r>
      <w:r w:rsidRPr="00C64970">
        <w:rPr>
          <w:rFonts w:ascii="Times New Roman" w:hAnsi="Times New Roman" w:cs="Times New Roman"/>
          <w:i/>
          <w:iCs/>
          <w:sz w:val="24"/>
          <w:szCs w:val="24"/>
        </w:rPr>
        <w:t>:</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названия и свойства наиболее распространенных искусственных и синтетических материалов (бумага, металлы, ткани);</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последовательность чтения и выполнения разметки разверток с помощью контрольно-измерительных инструментов;</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основные линии чертежа (осевая и центровая);</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правила безопасной работы канцелярским ножом;</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косую строчку, ее варианты, их назначение;</w:t>
      </w:r>
    </w:p>
    <w:p w:rsidR="002C6EF4" w:rsidRPr="00C64970" w:rsidRDefault="002C6EF4" w:rsidP="002C6EF4">
      <w:pPr>
        <w:pStyle w:val="a3"/>
        <w:numPr>
          <w:ilvl w:val="0"/>
          <w:numId w:val="17"/>
        </w:numPr>
        <w:tabs>
          <w:tab w:val="left" w:pos="284"/>
        </w:tabs>
        <w:autoSpaceDE w:val="0"/>
        <w:autoSpaceDN w:val="0"/>
        <w:adjustRightInd w:val="0"/>
        <w:ind w:left="0" w:firstLine="709"/>
        <w:jc w:val="both"/>
        <w:rPr>
          <w:rFonts w:eastAsia="TimesNewRomanPSMT"/>
        </w:rPr>
      </w:pPr>
      <w:r w:rsidRPr="00C64970">
        <w:rPr>
          <w:rFonts w:eastAsia="TimesNewRomanPSMT"/>
        </w:rPr>
        <w:t>названия нескольких видов информационных технологий и соответствующих способов передачи информации (из реального окружения учащихся).</w:t>
      </w:r>
    </w:p>
    <w:p w:rsidR="002C6EF4" w:rsidRPr="00C64970"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Иметь представление:</w:t>
      </w:r>
    </w:p>
    <w:p w:rsidR="002C6EF4" w:rsidRPr="00C64970" w:rsidRDefault="002C6EF4" w:rsidP="002C6EF4">
      <w:pPr>
        <w:pStyle w:val="a3"/>
        <w:numPr>
          <w:ilvl w:val="0"/>
          <w:numId w:val="18"/>
        </w:numPr>
        <w:tabs>
          <w:tab w:val="left" w:pos="284"/>
        </w:tabs>
        <w:autoSpaceDE w:val="0"/>
        <w:autoSpaceDN w:val="0"/>
        <w:adjustRightInd w:val="0"/>
        <w:ind w:left="0" w:firstLine="709"/>
        <w:jc w:val="both"/>
        <w:rPr>
          <w:rFonts w:eastAsia="TimesNewRomanPSMT"/>
        </w:rPr>
      </w:pPr>
      <w:r w:rsidRPr="00C64970">
        <w:rPr>
          <w:rFonts w:eastAsia="TimesNewRomanPSMT"/>
        </w:rPr>
        <w:t>о композиции декоративно-прикладного характера на плоскости и в объеме,</w:t>
      </w:r>
    </w:p>
    <w:p w:rsidR="002C6EF4" w:rsidRPr="00C64970" w:rsidRDefault="002C6EF4" w:rsidP="002C6EF4">
      <w:pPr>
        <w:pStyle w:val="a3"/>
        <w:numPr>
          <w:ilvl w:val="0"/>
          <w:numId w:val="18"/>
        </w:numPr>
        <w:tabs>
          <w:tab w:val="left" w:pos="284"/>
        </w:tabs>
        <w:autoSpaceDE w:val="0"/>
        <w:autoSpaceDN w:val="0"/>
        <w:adjustRightInd w:val="0"/>
        <w:ind w:left="0" w:firstLine="709"/>
        <w:jc w:val="both"/>
        <w:rPr>
          <w:rFonts w:eastAsia="TimesNewRomanPSMT"/>
        </w:rPr>
      </w:pPr>
      <w:r w:rsidRPr="00C64970">
        <w:rPr>
          <w:rFonts w:eastAsia="TimesNewRomanPSMT"/>
        </w:rPr>
        <w:t>о традициях декоративно-прикладного искусства в создании изделий.</w:t>
      </w:r>
    </w:p>
    <w:p w:rsidR="002C6EF4" w:rsidRPr="00C64970"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получит возможность научится</w:t>
      </w:r>
      <w:r w:rsidRPr="00C64970">
        <w:rPr>
          <w:rFonts w:ascii="Times New Roman" w:hAnsi="Times New Roman" w:cs="Times New Roman"/>
          <w:i/>
          <w:iCs/>
          <w:sz w:val="24"/>
          <w:szCs w:val="24"/>
        </w:rPr>
        <w:t>:</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читать простейший чертеж (эскиз) разверток;</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выполнять разметку разверток с помощью чертежных инструментов;</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подбирать и обосновывать наиболее рациональные технологические приемы изготовления изделий;</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выполнять рицовку;</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оформлять изделия и соединять детали косой строчкой и ее вариантами;</w:t>
      </w:r>
    </w:p>
    <w:p w:rsidR="002C6EF4" w:rsidRPr="00C64970"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C64970">
        <w:rPr>
          <w:rFonts w:eastAsia="TimesNewRomanPSMT"/>
        </w:rPr>
        <w:t>находить и использовать дополнительную информацию из различных источников (в том числе из сети Интернет),</w:t>
      </w:r>
    </w:p>
    <w:p w:rsidR="002C6EF4" w:rsidRPr="00B84559" w:rsidRDefault="002C6EF4" w:rsidP="002C6EF4">
      <w:pPr>
        <w:pStyle w:val="a3"/>
        <w:numPr>
          <w:ilvl w:val="0"/>
          <w:numId w:val="19"/>
        </w:numPr>
        <w:tabs>
          <w:tab w:val="left" w:pos="284"/>
        </w:tabs>
        <w:autoSpaceDE w:val="0"/>
        <w:autoSpaceDN w:val="0"/>
        <w:adjustRightInd w:val="0"/>
        <w:ind w:left="0" w:firstLine="709"/>
        <w:jc w:val="both"/>
        <w:rPr>
          <w:rFonts w:eastAsia="TimesNewRomanPSMT"/>
        </w:rPr>
      </w:pPr>
      <w:r w:rsidRPr="00B84559">
        <w:rPr>
          <w:rFonts w:eastAsia="TimesNewRomanPSMT"/>
        </w:rPr>
        <w:t>решать доступные технологические задачи.</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3. Конструирование и моделирование</w:t>
      </w:r>
    </w:p>
    <w:p w:rsidR="002C6EF4" w:rsidRPr="001E2B13" w:rsidRDefault="002C6EF4" w:rsidP="002C6EF4">
      <w:pPr>
        <w:numPr>
          <w:ilvl w:val="0"/>
          <w:numId w:val="16"/>
        </w:numPr>
        <w:autoSpaceDE w:val="0"/>
        <w:autoSpaceDN w:val="0"/>
        <w:adjustRightInd w:val="0"/>
        <w:spacing w:after="0" w:line="240" w:lineRule="auto"/>
        <w:ind w:left="0"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познакомится с</w:t>
      </w:r>
      <w:r w:rsidRPr="00C64970">
        <w:rPr>
          <w:rFonts w:ascii="Times New Roman" w:hAnsi="Times New Roman" w:cs="Times New Roman"/>
          <w:i/>
          <w:iCs/>
          <w:sz w:val="24"/>
          <w:szCs w:val="24"/>
        </w:rPr>
        <w:t>:</w:t>
      </w:r>
    </w:p>
    <w:p w:rsidR="002C6EF4" w:rsidRPr="00C64970" w:rsidRDefault="002C6EF4" w:rsidP="002C6EF4">
      <w:pPr>
        <w:pStyle w:val="a3"/>
        <w:numPr>
          <w:ilvl w:val="0"/>
          <w:numId w:val="20"/>
        </w:numPr>
        <w:tabs>
          <w:tab w:val="left" w:pos="284"/>
        </w:tabs>
        <w:autoSpaceDE w:val="0"/>
        <w:autoSpaceDN w:val="0"/>
        <w:adjustRightInd w:val="0"/>
        <w:ind w:left="0" w:firstLine="709"/>
        <w:jc w:val="both"/>
        <w:rPr>
          <w:rFonts w:eastAsia="TimesNewRomanPSMT"/>
        </w:rPr>
      </w:pPr>
      <w:r w:rsidRPr="00C64970">
        <w:rPr>
          <w:rFonts w:eastAsia="TimesNewRomanPSMT"/>
        </w:rPr>
        <w:t>простейшие способы достижения прочности конструкций.</w:t>
      </w:r>
    </w:p>
    <w:p w:rsidR="002C6EF4" w:rsidRPr="001E2B13"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научится:</w:t>
      </w:r>
    </w:p>
    <w:p w:rsidR="002C6EF4" w:rsidRPr="00C64970" w:rsidRDefault="002C6EF4" w:rsidP="002C6EF4">
      <w:pPr>
        <w:pStyle w:val="a3"/>
        <w:numPr>
          <w:ilvl w:val="0"/>
          <w:numId w:val="21"/>
        </w:numPr>
        <w:tabs>
          <w:tab w:val="left" w:pos="284"/>
        </w:tabs>
        <w:autoSpaceDE w:val="0"/>
        <w:autoSpaceDN w:val="0"/>
        <w:adjustRightInd w:val="0"/>
        <w:ind w:left="0" w:firstLine="709"/>
        <w:jc w:val="both"/>
        <w:rPr>
          <w:rFonts w:eastAsia="TimesNewRomanPSMT"/>
        </w:rPr>
      </w:pPr>
      <w:r w:rsidRPr="00C64970">
        <w:rPr>
          <w:rFonts w:eastAsia="TimesNewRomanPSMT"/>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C6EF4" w:rsidRPr="00C64970" w:rsidRDefault="002C6EF4" w:rsidP="002C6EF4">
      <w:pPr>
        <w:pStyle w:val="a3"/>
        <w:numPr>
          <w:ilvl w:val="0"/>
          <w:numId w:val="21"/>
        </w:numPr>
        <w:tabs>
          <w:tab w:val="left" w:pos="284"/>
        </w:tabs>
        <w:autoSpaceDE w:val="0"/>
        <w:autoSpaceDN w:val="0"/>
        <w:adjustRightInd w:val="0"/>
        <w:ind w:left="0" w:firstLine="709"/>
        <w:jc w:val="both"/>
      </w:pPr>
      <w:r w:rsidRPr="00C64970">
        <w:rPr>
          <w:rFonts w:eastAsia="TimesNewRomanPSMT"/>
        </w:rPr>
        <w:lastRenderedPageBreak/>
        <w:t xml:space="preserve">изменять </w:t>
      </w:r>
      <w:r w:rsidRPr="00C64970">
        <w:t>конструкцию изделия по заданным условиям;</w:t>
      </w:r>
    </w:p>
    <w:p w:rsidR="002C6EF4" w:rsidRPr="00C64970" w:rsidRDefault="002C6EF4" w:rsidP="002C6EF4">
      <w:pPr>
        <w:pStyle w:val="a3"/>
        <w:numPr>
          <w:ilvl w:val="0"/>
          <w:numId w:val="21"/>
        </w:numPr>
        <w:tabs>
          <w:tab w:val="left" w:pos="284"/>
        </w:tabs>
        <w:autoSpaceDE w:val="0"/>
        <w:autoSpaceDN w:val="0"/>
        <w:adjustRightInd w:val="0"/>
        <w:ind w:left="0" w:firstLine="709"/>
        <w:jc w:val="both"/>
        <w:rPr>
          <w:rFonts w:eastAsia="TimesNewRomanPSMT"/>
        </w:rPr>
      </w:pPr>
      <w:r w:rsidRPr="00C64970">
        <w:rPr>
          <w:rFonts w:eastAsia="TimesNewRomanPSMT"/>
        </w:rPr>
        <w:t>выбирать способ соединения и соединительного материала в зависимости от требований конструкции.</w:t>
      </w:r>
    </w:p>
    <w:p w:rsidR="002C6EF4" w:rsidRPr="00C64970" w:rsidRDefault="002C6EF4" w:rsidP="002C6EF4">
      <w:pPr>
        <w:autoSpaceDE w:val="0"/>
        <w:autoSpaceDN w:val="0"/>
        <w:adjustRightInd w:val="0"/>
        <w:spacing w:after="0" w:line="240" w:lineRule="auto"/>
        <w:ind w:firstLine="709"/>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2C6EF4" w:rsidRPr="00C64970"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hAnsi="Times New Roman" w:cs="Times New Roman"/>
          <w:i/>
          <w:iCs/>
          <w:sz w:val="24"/>
          <w:szCs w:val="24"/>
        </w:rPr>
        <w:t>Обучающийся познакомится:</w:t>
      </w:r>
    </w:p>
    <w:p w:rsidR="002C6EF4" w:rsidRPr="00C64970" w:rsidRDefault="002C6EF4" w:rsidP="002C6EF4">
      <w:pPr>
        <w:pStyle w:val="a3"/>
        <w:numPr>
          <w:ilvl w:val="0"/>
          <w:numId w:val="22"/>
        </w:numPr>
        <w:tabs>
          <w:tab w:val="left" w:pos="284"/>
        </w:tabs>
        <w:autoSpaceDE w:val="0"/>
        <w:autoSpaceDN w:val="0"/>
        <w:adjustRightInd w:val="0"/>
        <w:ind w:left="0" w:firstLine="709"/>
        <w:jc w:val="both"/>
        <w:rPr>
          <w:rFonts w:eastAsia="TimesNewRomanPSMT"/>
        </w:rPr>
      </w:pPr>
      <w:r w:rsidRPr="00C64970">
        <w:rPr>
          <w:rFonts w:eastAsia="TimesNewRomanPSMT"/>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C6EF4" w:rsidRPr="00C64970" w:rsidRDefault="002C6EF4" w:rsidP="002C6EF4">
      <w:pPr>
        <w:pStyle w:val="a3"/>
        <w:numPr>
          <w:ilvl w:val="0"/>
          <w:numId w:val="22"/>
        </w:numPr>
        <w:tabs>
          <w:tab w:val="left" w:pos="284"/>
        </w:tabs>
        <w:autoSpaceDE w:val="0"/>
        <w:autoSpaceDN w:val="0"/>
        <w:adjustRightInd w:val="0"/>
        <w:ind w:left="0" w:firstLine="709"/>
        <w:jc w:val="both"/>
        <w:rPr>
          <w:rFonts w:eastAsia="TimesNewRomanPSMT"/>
        </w:rPr>
      </w:pPr>
      <w:r w:rsidRPr="00C64970">
        <w:rPr>
          <w:rFonts w:eastAsia="TimesNewRomanPSMT"/>
        </w:rPr>
        <w:t>иметь общее представление о назначении клавиатуры, пользовании компьютерной мышью.</w:t>
      </w:r>
    </w:p>
    <w:p w:rsidR="002C6EF4" w:rsidRPr="00E45729"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E45729">
        <w:rPr>
          <w:rFonts w:ascii="Times New Roman" w:hAnsi="Times New Roman" w:cs="Times New Roman"/>
          <w:i/>
          <w:iCs/>
          <w:sz w:val="24"/>
          <w:szCs w:val="24"/>
        </w:rPr>
        <w:t>Обучающийся получит возможность научится</w:t>
      </w:r>
    </w:p>
    <w:p w:rsidR="002C6EF4" w:rsidRPr="00C64970" w:rsidRDefault="002C6EF4" w:rsidP="002C6EF4">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с помощью учителя:</w:t>
      </w:r>
    </w:p>
    <w:p w:rsidR="002C6EF4" w:rsidRPr="00C64970" w:rsidRDefault="002C6EF4" w:rsidP="002C6EF4">
      <w:pPr>
        <w:pStyle w:val="a3"/>
        <w:numPr>
          <w:ilvl w:val="0"/>
          <w:numId w:val="23"/>
        </w:numPr>
        <w:tabs>
          <w:tab w:val="left" w:pos="284"/>
        </w:tabs>
        <w:autoSpaceDE w:val="0"/>
        <w:autoSpaceDN w:val="0"/>
        <w:adjustRightInd w:val="0"/>
        <w:ind w:left="0" w:firstLine="709"/>
        <w:jc w:val="both"/>
        <w:rPr>
          <w:rFonts w:eastAsia="TimesNewRomanPSMT"/>
        </w:rPr>
      </w:pPr>
      <w:r w:rsidRPr="00C64970">
        <w:rPr>
          <w:rFonts w:eastAsia="TimesNewRomanPSMT"/>
        </w:rPr>
        <w:t>включать и выключать компьютер;</w:t>
      </w:r>
    </w:p>
    <w:p w:rsidR="002C6EF4" w:rsidRPr="00C64970" w:rsidRDefault="002C6EF4" w:rsidP="002C6EF4">
      <w:pPr>
        <w:pStyle w:val="a3"/>
        <w:numPr>
          <w:ilvl w:val="0"/>
          <w:numId w:val="23"/>
        </w:numPr>
        <w:tabs>
          <w:tab w:val="left" w:pos="284"/>
        </w:tabs>
        <w:autoSpaceDE w:val="0"/>
        <w:autoSpaceDN w:val="0"/>
        <w:adjustRightInd w:val="0"/>
        <w:ind w:left="0" w:firstLine="709"/>
        <w:jc w:val="both"/>
        <w:rPr>
          <w:rFonts w:eastAsia="TimesNewRomanPSMT"/>
        </w:rPr>
      </w:pPr>
      <w:r w:rsidRPr="00C64970">
        <w:rPr>
          <w:rFonts w:eastAsia="TimesNewRomanPSMT"/>
        </w:rPr>
        <w:t>пользоваться клавиатурой (в рамках необходимого для выполнения предъявляемого задания);</w:t>
      </w:r>
    </w:p>
    <w:p w:rsidR="002C6EF4" w:rsidRPr="00C64970" w:rsidRDefault="002C6EF4" w:rsidP="002C6EF4">
      <w:pPr>
        <w:pStyle w:val="a3"/>
        <w:numPr>
          <w:ilvl w:val="0"/>
          <w:numId w:val="23"/>
        </w:numPr>
        <w:tabs>
          <w:tab w:val="left" w:pos="284"/>
        </w:tabs>
        <w:autoSpaceDE w:val="0"/>
        <w:autoSpaceDN w:val="0"/>
        <w:adjustRightInd w:val="0"/>
        <w:ind w:left="0" w:firstLine="709"/>
        <w:jc w:val="both"/>
        <w:rPr>
          <w:rFonts w:eastAsia="TimesNewRomanPSMT"/>
        </w:rPr>
      </w:pPr>
      <w:r w:rsidRPr="00C64970">
        <w:rPr>
          <w:rFonts w:eastAsia="TimesNewRomanPSMT"/>
        </w:rPr>
        <w:t>выполнять простейшие операции с готовыми файлами и папками (открывать, читать);</w:t>
      </w:r>
    </w:p>
    <w:p w:rsidR="002C6EF4" w:rsidRPr="002C6EF4" w:rsidRDefault="002C6EF4" w:rsidP="002C6EF4">
      <w:pPr>
        <w:pStyle w:val="a3"/>
        <w:numPr>
          <w:ilvl w:val="0"/>
          <w:numId w:val="23"/>
        </w:numPr>
        <w:tabs>
          <w:tab w:val="left" w:pos="284"/>
        </w:tabs>
        <w:autoSpaceDE w:val="0"/>
        <w:autoSpaceDN w:val="0"/>
        <w:adjustRightInd w:val="0"/>
        <w:ind w:left="0" w:firstLine="709"/>
        <w:jc w:val="both"/>
        <w:rPr>
          <w:b/>
        </w:rPr>
      </w:pPr>
      <w:r w:rsidRPr="00C64970">
        <w:rPr>
          <w:rFonts w:eastAsia="TimesNewRomanPSMT"/>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C6EF4" w:rsidRPr="00C64970" w:rsidRDefault="002C6EF4" w:rsidP="002C6EF4">
      <w:pPr>
        <w:pStyle w:val="a3"/>
        <w:tabs>
          <w:tab w:val="left" w:pos="284"/>
        </w:tabs>
        <w:autoSpaceDE w:val="0"/>
        <w:autoSpaceDN w:val="0"/>
        <w:adjustRightInd w:val="0"/>
        <w:ind w:left="709"/>
        <w:jc w:val="both"/>
        <w:rPr>
          <w:b/>
        </w:rPr>
      </w:pPr>
    </w:p>
    <w:p w:rsidR="00A118AB" w:rsidRDefault="00A118AB" w:rsidP="00A118AB">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FF0000"/>
          <w:sz w:val="28"/>
          <w:szCs w:val="24"/>
          <w:lang w:eastAsia="ru-RU"/>
        </w:rPr>
      </w:pPr>
      <w:r w:rsidRPr="001C314F">
        <w:rPr>
          <w:rFonts w:ascii="Times New Roman" w:eastAsia="Times New Roman" w:hAnsi="Times New Roman" w:cs="Times New Roman"/>
          <w:b/>
          <w:color w:val="FF0000"/>
          <w:sz w:val="28"/>
          <w:szCs w:val="24"/>
          <w:lang w:eastAsia="ru-RU"/>
        </w:rPr>
        <w:t>Содержание учебного предмета «Технология»</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b/>
          <w:sz w:val="24"/>
          <w:szCs w:val="24"/>
        </w:rPr>
        <w:t>Содержание</w:t>
      </w:r>
      <w:r w:rsidRPr="001C314F">
        <w:rPr>
          <w:rFonts w:ascii="Times New Roman" w:hAnsi="Times New Roman" w:cs="Times New Roman"/>
          <w:sz w:val="24"/>
          <w:szCs w:val="24"/>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1. Включение  адаптационного  перио</w:t>
      </w:r>
      <w:r w:rsidR="00D24ECA">
        <w:rPr>
          <w:rFonts w:ascii="Times New Roman" w:hAnsi="Times New Roman" w:cs="Times New Roman"/>
          <w:sz w:val="24"/>
          <w:szCs w:val="24"/>
        </w:rPr>
        <w:t>да  в  1  классе  —  7</w:t>
      </w:r>
      <w:r w:rsidRPr="001C314F">
        <w:rPr>
          <w:rFonts w:ascii="Times New Roman" w:hAnsi="Times New Roman" w:cs="Times New Roman"/>
          <w:sz w:val="24"/>
          <w:szCs w:val="24"/>
        </w:rPr>
        <w:t xml:space="preserve">  уроков,  которые проводятся  на  улице  в  форме  прогулок  с  дидактическими  играми  и наблюдениями или в классе.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1C314F" w:rsidRPr="00502524" w:rsidRDefault="001C314F" w:rsidP="00B67997">
      <w:pPr>
        <w:spacing w:after="0" w:line="240" w:lineRule="auto"/>
        <w:ind w:firstLine="709"/>
        <w:jc w:val="both"/>
        <w:rPr>
          <w:rFonts w:ascii="Times New Roman" w:hAnsi="Times New Roman" w:cs="Times New Roman"/>
          <w:spacing w:val="-4"/>
          <w:sz w:val="24"/>
          <w:szCs w:val="24"/>
        </w:rPr>
      </w:pPr>
      <w:r w:rsidRPr="001C314F">
        <w:rPr>
          <w:rFonts w:ascii="Times New Roman" w:hAnsi="Times New Roman" w:cs="Times New Roman"/>
          <w:sz w:val="24"/>
          <w:szCs w:val="24"/>
        </w:rPr>
        <w:lastRenderedPageBreak/>
        <w:t>Материал  у</w:t>
      </w:r>
      <w:r w:rsidR="00502524">
        <w:rPr>
          <w:rFonts w:ascii="Times New Roman" w:hAnsi="Times New Roman" w:cs="Times New Roman"/>
          <w:sz w:val="24"/>
          <w:szCs w:val="24"/>
        </w:rPr>
        <w:t xml:space="preserve">чебников  </w:t>
      </w:r>
      <w:r w:rsidRPr="001C314F">
        <w:rPr>
          <w:rFonts w:ascii="Times New Roman" w:hAnsi="Times New Roman" w:cs="Times New Roman"/>
          <w:sz w:val="24"/>
          <w:szCs w:val="24"/>
        </w:rPr>
        <w:t xml:space="preserve">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w:t>
      </w:r>
      <w:r w:rsidRPr="00502524">
        <w:rPr>
          <w:rFonts w:ascii="Times New Roman" w:hAnsi="Times New Roman" w:cs="Times New Roman"/>
          <w:spacing w:val="-4"/>
          <w:sz w:val="24"/>
          <w:szCs w:val="24"/>
        </w:rPr>
        <w:t xml:space="preserve">удовольствие  от  продолжения  понравившейся  на  уроках  работы, повышать самооценку, видя положительный и качественный результат своей работы.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b/>
          <w:sz w:val="24"/>
          <w:szCs w:val="24"/>
        </w:rPr>
        <w:t>Методическая основа курса</w:t>
      </w:r>
      <w:r w:rsidRPr="001C314F">
        <w:rPr>
          <w:rFonts w:ascii="Times New Roman" w:hAnsi="Times New Roman" w:cs="Times New Roman"/>
          <w:sz w:val="24"/>
          <w:szCs w:val="24"/>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w:t>
      </w:r>
      <w:r w:rsidRPr="00502524">
        <w:rPr>
          <w:rFonts w:ascii="Times New Roman" w:hAnsi="Times New Roman" w:cs="Times New Roman"/>
          <w:spacing w:val="-8"/>
          <w:sz w:val="24"/>
          <w:szCs w:val="24"/>
        </w:rPr>
        <w:t>выбрать один их них, проверить  его  и  оценить  полученный  результат,  а  в  случае  необходимости повторять попытку до получения качественного результата.</w:t>
      </w:r>
      <w:r w:rsidRPr="001C314F">
        <w:rPr>
          <w:rFonts w:ascii="Times New Roman" w:hAnsi="Times New Roman" w:cs="Times New Roman"/>
          <w:sz w:val="24"/>
          <w:szCs w:val="24"/>
        </w:rPr>
        <w:t xml:space="preserve"> </w:t>
      </w:r>
    </w:p>
    <w:p w:rsidR="001C314F" w:rsidRPr="001C314F" w:rsidRDefault="001C314F" w:rsidP="00B67997">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w:t>
      </w:r>
      <w:r w:rsidR="00B67997">
        <w:rPr>
          <w:rFonts w:ascii="Times New Roman" w:hAnsi="Times New Roman" w:cs="Times New Roman"/>
          <w:sz w:val="24"/>
          <w:szCs w:val="24"/>
        </w:rPr>
        <w:t>я  дополнения  этого  опыта  на</w:t>
      </w:r>
      <w:r w:rsidRPr="001C314F">
        <w:rPr>
          <w:rFonts w:ascii="Times New Roman" w:hAnsi="Times New Roman" w:cs="Times New Roman"/>
          <w:sz w:val="24"/>
          <w:szCs w:val="24"/>
        </w:rPr>
        <w:t xml:space="preserve">учной информацией с последующим обобщением и практическим освоением приобретённых знаний и умений.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502524" w:rsidRDefault="001C314F" w:rsidP="00502524">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Оценка деятельности учащихся осуществляется в конце каждого урока.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Оцениваются: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качество  выполнения  изученных  на  уроке  технологических  способов  и приёмов и работы в целом;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степень самостоятельности (вместе с учителем, с помощью учителя, под контролем учителя);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Предпочтение  следует  отдавать  </w:t>
      </w:r>
      <w:r w:rsidRPr="001C314F">
        <w:rPr>
          <w:rFonts w:ascii="Times New Roman" w:hAnsi="Times New Roman" w:cs="Times New Roman"/>
          <w:b/>
          <w:sz w:val="24"/>
          <w:szCs w:val="24"/>
        </w:rPr>
        <w:t xml:space="preserve">качественной </w:t>
      </w:r>
      <w:r w:rsidRPr="001C314F">
        <w:rPr>
          <w:rFonts w:ascii="Times New Roman" w:hAnsi="Times New Roman" w:cs="Times New Roman"/>
          <w:sz w:val="24"/>
          <w:szCs w:val="24"/>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w:t>
      </w:r>
      <w:r w:rsidRPr="001C314F">
        <w:rPr>
          <w:rFonts w:ascii="Times New Roman" w:hAnsi="Times New Roman" w:cs="Times New Roman"/>
          <w:sz w:val="24"/>
          <w:szCs w:val="24"/>
        </w:rPr>
        <w:lastRenderedPageBreak/>
        <w:t xml:space="preserve">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1C314F" w:rsidRPr="001C314F" w:rsidRDefault="001C314F" w:rsidP="00B67997">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Виды учебной деятельности учащихся: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1C314F" w:rsidRP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1C314F" w:rsidRDefault="001C314F" w:rsidP="001C314F">
      <w:pPr>
        <w:spacing w:after="0" w:line="240" w:lineRule="auto"/>
        <w:ind w:firstLine="709"/>
        <w:jc w:val="both"/>
        <w:rPr>
          <w:rFonts w:ascii="Times New Roman" w:hAnsi="Times New Roman" w:cs="Times New Roman"/>
          <w:sz w:val="24"/>
          <w:szCs w:val="24"/>
        </w:rPr>
      </w:pPr>
      <w:r w:rsidRPr="001C314F">
        <w:rPr>
          <w:rFonts w:ascii="Times New Roman" w:hAnsi="Times New Roman" w:cs="Times New Roman"/>
          <w:sz w:val="24"/>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w:t>
      </w:r>
      <w:r>
        <w:rPr>
          <w:rFonts w:ascii="Times New Roman" w:hAnsi="Times New Roman" w:cs="Times New Roman"/>
          <w:sz w:val="24"/>
          <w:szCs w:val="24"/>
        </w:rPr>
        <w:t xml:space="preserve"> </w:t>
      </w:r>
      <w:r w:rsidRPr="001C314F">
        <w:rPr>
          <w:rFonts w:ascii="Times New Roman" w:hAnsi="Times New Roman" w:cs="Times New Roman"/>
          <w:sz w:val="24"/>
          <w:szCs w:val="24"/>
        </w:rPr>
        <w:t xml:space="preserve">зависимости от сложности темы творческие задания могут носить индивидуальный или коллективный характер. </w:t>
      </w: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2C6EF4" w:rsidRDefault="002C6EF4" w:rsidP="00B67997">
      <w:pPr>
        <w:spacing w:after="0" w:line="240" w:lineRule="auto"/>
        <w:jc w:val="both"/>
        <w:rPr>
          <w:rFonts w:ascii="Times New Roman" w:hAnsi="Times New Roman" w:cs="Times New Roman"/>
          <w:b/>
          <w:sz w:val="24"/>
          <w:szCs w:val="24"/>
        </w:rPr>
      </w:pPr>
    </w:p>
    <w:p w:rsidR="00A118AB" w:rsidRDefault="00A118AB" w:rsidP="00A118AB">
      <w:pPr>
        <w:jc w:val="center"/>
        <w:rPr>
          <w:rFonts w:ascii="Times New Roman" w:eastAsia="Times New Roman" w:hAnsi="Times New Roman"/>
          <w:b/>
          <w:bCs/>
          <w:color w:val="FF0000"/>
          <w:sz w:val="28"/>
          <w:szCs w:val="28"/>
          <w:lang w:eastAsia="ru-RU"/>
        </w:rPr>
      </w:pPr>
      <w:r w:rsidRPr="00880F63">
        <w:rPr>
          <w:rFonts w:ascii="Times New Roman" w:eastAsia="Times New Roman" w:hAnsi="Times New Roman"/>
          <w:b/>
          <w:bCs/>
          <w:color w:val="FF0000"/>
          <w:sz w:val="28"/>
          <w:szCs w:val="28"/>
          <w:lang w:eastAsia="ru-RU"/>
        </w:rPr>
        <w:lastRenderedPageBreak/>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612"/>
        <w:gridCol w:w="3674"/>
      </w:tblGrid>
      <w:tr w:rsidR="006E1D16" w:rsidRPr="006E1D16" w:rsidTr="001E0F3B">
        <w:trPr>
          <w:trHeight w:val="531"/>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b/>
                <w:sz w:val="24"/>
                <w:szCs w:val="24"/>
                <w:lang w:eastAsia="ru-RU"/>
              </w:rPr>
            </w:pPr>
            <w:r w:rsidRPr="006E1D16">
              <w:rPr>
                <w:rFonts w:ascii="Times New Roman" w:eastAsia="Times New Roman" w:hAnsi="Times New Roman" w:cs="Times New Roman"/>
                <w:b/>
                <w:sz w:val="24"/>
                <w:szCs w:val="24"/>
                <w:lang w:eastAsia="ru-RU"/>
              </w:rPr>
              <w:t>№ п\п</w:t>
            </w:r>
          </w:p>
        </w:tc>
        <w:tc>
          <w:tcPr>
            <w:tcW w:w="9612"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b/>
                <w:sz w:val="24"/>
                <w:szCs w:val="24"/>
                <w:lang w:eastAsia="ru-RU"/>
              </w:rPr>
            </w:pPr>
            <w:r w:rsidRPr="006E1D16">
              <w:rPr>
                <w:rFonts w:ascii="Times New Roman" w:eastAsia="Times New Roman" w:hAnsi="Times New Roman" w:cs="Times New Roman"/>
                <w:b/>
                <w:sz w:val="24"/>
                <w:szCs w:val="24"/>
                <w:lang w:eastAsia="ru-RU"/>
              </w:rPr>
              <w:t>Раздел</w:t>
            </w:r>
          </w:p>
        </w:tc>
        <w:tc>
          <w:tcPr>
            <w:tcW w:w="3674"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b/>
                <w:sz w:val="24"/>
                <w:szCs w:val="24"/>
                <w:lang w:eastAsia="ru-RU"/>
              </w:rPr>
            </w:pPr>
            <w:r w:rsidRPr="006E1D16">
              <w:rPr>
                <w:rFonts w:ascii="Times New Roman" w:eastAsia="Times New Roman" w:hAnsi="Times New Roman" w:cs="Times New Roman"/>
                <w:b/>
                <w:sz w:val="24"/>
                <w:szCs w:val="24"/>
                <w:lang w:eastAsia="ru-RU"/>
              </w:rPr>
              <w:t>Количество часов</w:t>
            </w:r>
          </w:p>
        </w:tc>
      </w:tr>
      <w:tr w:rsidR="006E1D16" w:rsidRPr="006E1D16" w:rsidTr="001E0F3B">
        <w:trPr>
          <w:trHeight w:val="546"/>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1</w:t>
            </w:r>
          </w:p>
        </w:tc>
        <w:tc>
          <w:tcPr>
            <w:tcW w:w="9612" w:type="dxa"/>
            <w:shd w:val="clear" w:color="auto" w:fill="auto"/>
          </w:tcPr>
          <w:p w:rsidR="006E1D16" w:rsidRPr="006E1D16" w:rsidRDefault="006E1D16" w:rsidP="006E1D16">
            <w:pPr>
              <w:tabs>
                <w:tab w:val="left" w:pos="1065"/>
              </w:tabs>
              <w:rPr>
                <w:rFonts w:ascii="Times New Roman" w:eastAsia="Times New Roman" w:hAnsi="Times New Roman" w:cs="Times New Roman"/>
                <w:sz w:val="24"/>
                <w:szCs w:val="24"/>
                <w:lang w:eastAsia="ru-RU"/>
              </w:rPr>
            </w:pPr>
            <w:r w:rsidRPr="006E1D16">
              <w:rPr>
                <w:rFonts w:ascii="Times New Roman" w:eastAsia="Times New Roman" w:hAnsi="Times New Roman" w:cs="Times New Roman"/>
                <w:b/>
                <w:lang w:eastAsia="ru-RU"/>
              </w:rPr>
              <w:t>Художественная мастерская</w:t>
            </w:r>
          </w:p>
        </w:tc>
        <w:tc>
          <w:tcPr>
            <w:tcW w:w="3674" w:type="dxa"/>
            <w:shd w:val="clear" w:color="auto" w:fill="auto"/>
          </w:tcPr>
          <w:p w:rsidR="006E1D16" w:rsidRPr="006E1D16" w:rsidRDefault="006E1D16" w:rsidP="001E0F3B">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10 ч.</w:t>
            </w:r>
          </w:p>
        </w:tc>
      </w:tr>
      <w:tr w:rsidR="006E1D16" w:rsidRPr="006E1D16" w:rsidTr="001E0F3B">
        <w:trPr>
          <w:trHeight w:val="531"/>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2</w:t>
            </w:r>
          </w:p>
        </w:tc>
        <w:tc>
          <w:tcPr>
            <w:tcW w:w="9612" w:type="dxa"/>
            <w:shd w:val="clear" w:color="auto" w:fill="auto"/>
          </w:tcPr>
          <w:p w:rsidR="006E1D16" w:rsidRPr="006E1D16" w:rsidRDefault="006E1D16" w:rsidP="006E1D16">
            <w:pPr>
              <w:tabs>
                <w:tab w:val="left" w:pos="1065"/>
              </w:tabs>
              <w:rPr>
                <w:rFonts w:ascii="Times New Roman" w:eastAsia="Times New Roman" w:hAnsi="Times New Roman" w:cs="Times New Roman"/>
                <w:sz w:val="24"/>
                <w:szCs w:val="24"/>
                <w:lang w:eastAsia="ru-RU"/>
              </w:rPr>
            </w:pPr>
            <w:r w:rsidRPr="006E1D16">
              <w:rPr>
                <w:rFonts w:ascii="Times New Roman" w:eastAsia="Times New Roman" w:hAnsi="Times New Roman" w:cs="Times New Roman"/>
                <w:b/>
                <w:lang w:eastAsia="ru-RU"/>
              </w:rPr>
              <w:t>Чертёжная мастерская</w:t>
            </w:r>
          </w:p>
        </w:tc>
        <w:tc>
          <w:tcPr>
            <w:tcW w:w="3674" w:type="dxa"/>
            <w:shd w:val="clear" w:color="auto" w:fill="auto"/>
          </w:tcPr>
          <w:p w:rsidR="006E1D16" w:rsidRPr="006E1D16" w:rsidRDefault="006E1D16" w:rsidP="001E0F3B">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7 ч.</w:t>
            </w:r>
          </w:p>
        </w:tc>
      </w:tr>
      <w:tr w:rsidR="006E1D16" w:rsidRPr="006E1D16" w:rsidTr="001E0F3B">
        <w:trPr>
          <w:trHeight w:val="531"/>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3</w:t>
            </w:r>
          </w:p>
        </w:tc>
        <w:tc>
          <w:tcPr>
            <w:tcW w:w="9612" w:type="dxa"/>
            <w:shd w:val="clear" w:color="auto" w:fill="auto"/>
          </w:tcPr>
          <w:p w:rsidR="006E1D16" w:rsidRPr="006E1D16" w:rsidRDefault="006E1D16" w:rsidP="006E1D16">
            <w:pPr>
              <w:tabs>
                <w:tab w:val="left" w:pos="1065"/>
              </w:tabs>
              <w:rPr>
                <w:rFonts w:ascii="Times New Roman" w:eastAsia="Times New Roman" w:hAnsi="Times New Roman" w:cs="Times New Roman"/>
                <w:sz w:val="24"/>
                <w:szCs w:val="24"/>
                <w:lang w:eastAsia="ru-RU"/>
              </w:rPr>
            </w:pPr>
            <w:r w:rsidRPr="006E1D16">
              <w:rPr>
                <w:rFonts w:ascii="Times New Roman" w:eastAsia="Times New Roman" w:hAnsi="Times New Roman" w:cs="Times New Roman"/>
                <w:b/>
                <w:lang w:eastAsia="ru-RU"/>
              </w:rPr>
              <w:t>Конструкторская мастерская</w:t>
            </w:r>
          </w:p>
        </w:tc>
        <w:tc>
          <w:tcPr>
            <w:tcW w:w="3674" w:type="dxa"/>
            <w:shd w:val="clear" w:color="auto" w:fill="auto"/>
          </w:tcPr>
          <w:p w:rsidR="006E1D16" w:rsidRPr="006E1D16" w:rsidRDefault="006E1D16" w:rsidP="001E0F3B">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9 ч.</w:t>
            </w:r>
          </w:p>
        </w:tc>
      </w:tr>
      <w:tr w:rsidR="006E1D16" w:rsidRPr="006E1D16" w:rsidTr="001E0F3B">
        <w:trPr>
          <w:trHeight w:val="531"/>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4</w:t>
            </w:r>
          </w:p>
        </w:tc>
        <w:tc>
          <w:tcPr>
            <w:tcW w:w="9612" w:type="dxa"/>
            <w:shd w:val="clear" w:color="auto" w:fill="auto"/>
          </w:tcPr>
          <w:p w:rsidR="006E1D16" w:rsidRPr="006E1D16" w:rsidRDefault="006E1D16" w:rsidP="006E1D16">
            <w:pPr>
              <w:tabs>
                <w:tab w:val="left" w:pos="1065"/>
              </w:tabs>
              <w:rPr>
                <w:rFonts w:ascii="Times New Roman" w:eastAsia="Times New Roman" w:hAnsi="Times New Roman" w:cs="Times New Roman"/>
                <w:sz w:val="24"/>
                <w:szCs w:val="24"/>
                <w:lang w:eastAsia="ru-RU"/>
              </w:rPr>
            </w:pPr>
            <w:r w:rsidRPr="006E1D16">
              <w:rPr>
                <w:rFonts w:ascii="Times New Roman" w:eastAsia="Times New Roman" w:hAnsi="Times New Roman" w:cs="Times New Roman"/>
                <w:b/>
                <w:lang w:eastAsia="ru-RU"/>
              </w:rPr>
              <w:t>Рукодельная мастерская</w:t>
            </w:r>
          </w:p>
        </w:tc>
        <w:tc>
          <w:tcPr>
            <w:tcW w:w="3674" w:type="dxa"/>
            <w:shd w:val="clear" w:color="auto" w:fill="auto"/>
          </w:tcPr>
          <w:p w:rsidR="006E1D16" w:rsidRPr="006E1D16" w:rsidRDefault="006E1D16" w:rsidP="001E0F3B">
            <w:pPr>
              <w:tabs>
                <w:tab w:val="left" w:pos="1065"/>
              </w:tabs>
              <w:jc w:val="center"/>
              <w:rPr>
                <w:rFonts w:ascii="Times New Roman" w:eastAsia="Times New Roman" w:hAnsi="Times New Roman" w:cs="Times New Roman"/>
                <w:sz w:val="24"/>
                <w:szCs w:val="24"/>
                <w:lang w:eastAsia="ru-RU"/>
              </w:rPr>
            </w:pPr>
            <w:r w:rsidRPr="006E1D16">
              <w:rPr>
                <w:rFonts w:ascii="Times New Roman" w:eastAsia="Times New Roman" w:hAnsi="Times New Roman" w:cs="Times New Roman"/>
                <w:sz w:val="24"/>
                <w:szCs w:val="24"/>
                <w:lang w:eastAsia="ru-RU"/>
              </w:rPr>
              <w:t>8 ч.</w:t>
            </w:r>
          </w:p>
        </w:tc>
      </w:tr>
      <w:tr w:rsidR="006E1D16" w:rsidRPr="006E1D16" w:rsidTr="001E0F3B">
        <w:trPr>
          <w:trHeight w:val="546"/>
        </w:trPr>
        <w:tc>
          <w:tcPr>
            <w:tcW w:w="1553" w:type="dxa"/>
            <w:shd w:val="clear" w:color="auto" w:fill="auto"/>
          </w:tcPr>
          <w:p w:rsidR="006E1D16" w:rsidRPr="006E1D16" w:rsidRDefault="006E1D16" w:rsidP="006E1D16">
            <w:pPr>
              <w:tabs>
                <w:tab w:val="left" w:pos="1065"/>
              </w:tabs>
              <w:jc w:val="center"/>
              <w:rPr>
                <w:rFonts w:ascii="Times New Roman" w:eastAsia="Times New Roman" w:hAnsi="Times New Roman" w:cs="Times New Roman"/>
                <w:b/>
                <w:sz w:val="24"/>
                <w:szCs w:val="24"/>
                <w:lang w:eastAsia="ru-RU"/>
              </w:rPr>
            </w:pPr>
          </w:p>
        </w:tc>
        <w:tc>
          <w:tcPr>
            <w:tcW w:w="9612" w:type="dxa"/>
            <w:shd w:val="clear" w:color="auto" w:fill="auto"/>
          </w:tcPr>
          <w:p w:rsidR="006E1D16" w:rsidRPr="006E1D16" w:rsidRDefault="006E1D16" w:rsidP="006E1D16">
            <w:pPr>
              <w:tabs>
                <w:tab w:val="left" w:pos="1065"/>
              </w:tabs>
              <w:rPr>
                <w:rFonts w:ascii="Times New Roman" w:eastAsia="Times New Roman" w:hAnsi="Times New Roman" w:cs="Times New Roman"/>
                <w:b/>
                <w:sz w:val="24"/>
                <w:szCs w:val="24"/>
                <w:lang w:eastAsia="ru-RU"/>
              </w:rPr>
            </w:pPr>
            <w:r w:rsidRPr="006E1D16">
              <w:rPr>
                <w:rFonts w:ascii="Times New Roman" w:eastAsia="Times New Roman" w:hAnsi="Times New Roman" w:cs="Times New Roman"/>
                <w:b/>
                <w:sz w:val="24"/>
                <w:szCs w:val="24"/>
                <w:lang w:eastAsia="ru-RU"/>
              </w:rPr>
              <w:t>ИТОГО:</w:t>
            </w:r>
          </w:p>
        </w:tc>
        <w:tc>
          <w:tcPr>
            <w:tcW w:w="3674" w:type="dxa"/>
            <w:shd w:val="clear" w:color="auto" w:fill="auto"/>
          </w:tcPr>
          <w:p w:rsidR="006E1D16" w:rsidRPr="006E1D16" w:rsidRDefault="006E1D16" w:rsidP="001E0F3B">
            <w:pPr>
              <w:tabs>
                <w:tab w:val="left" w:pos="1065"/>
              </w:tabs>
              <w:jc w:val="center"/>
              <w:rPr>
                <w:rFonts w:ascii="Times New Roman" w:eastAsia="Times New Roman" w:hAnsi="Times New Roman" w:cs="Times New Roman"/>
                <w:b/>
                <w:sz w:val="24"/>
                <w:szCs w:val="24"/>
                <w:lang w:eastAsia="ru-RU"/>
              </w:rPr>
            </w:pPr>
            <w:r w:rsidRPr="006E1D16">
              <w:rPr>
                <w:rFonts w:ascii="Times New Roman" w:eastAsia="Times New Roman" w:hAnsi="Times New Roman" w:cs="Times New Roman"/>
                <w:b/>
                <w:sz w:val="24"/>
                <w:szCs w:val="24"/>
                <w:lang w:eastAsia="ru-RU"/>
              </w:rPr>
              <w:t>34 ч.</w:t>
            </w:r>
          </w:p>
        </w:tc>
      </w:tr>
    </w:tbl>
    <w:p w:rsidR="002C6EF4" w:rsidRDefault="002C6EF4" w:rsidP="006E1D16">
      <w:pPr>
        <w:rPr>
          <w:rFonts w:ascii="Times New Roman" w:eastAsia="Times New Roman" w:hAnsi="Times New Roman"/>
          <w:b/>
          <w:bCs/>
          <w:color w:val="FF0000"/>
          <w:sz w:val="28"/>
          <w:szCs w:val="28"/>
          <w:lang w:eastAsia="ru-RU"/>
        </w:rPr>
      </w:pPr>
    </w:p>
    <w:p w:rsidR="006E1D16" w:rsidRDefault="006E1D16"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1E0F3B" w:rsidRDefault="001E0F3B" w:rsidP="006E1D16">
      <w:pPr>
        <w:rPr>
          <w:rFonts w:ascii="Times New Roman" w:hAnsi="Times New Roman"/>
          <w:b/>
          <w:color w:val="FF0000"/>
          <w:sz w:val="24"/>
          <w:szCs w:val="24"/>
        </w:rPr>
      </w:pPr>
    </w:p>
    <w:p w:rsidR="00A118AB" w:rsidRDefault="00A118AB" w:rsidP="00502524">
      <w:pPr>
        <w:jc w:val="center"/>
        <w:rPr>
          <w:rFonts w:ascii="Times New Roman" w:hAnsi="Times New Roman"/>
          <w:b/>
          <w:color w:val="FF0000"/>
          <w:sz w:val="24"/>
          <w:szCs w:val="24"/>
        </w:rPr>
      </w:pPr>
      <w:r w:rsidRPr="00880F63">
        <w:rPr>
          <w:rFonts w:ascii="Times New Roman" w:hAnsi="Times New Roman"/>
          <w:b/>
          <w:color w:val="FF0000"/>
          <w:sz w:val="24"/>
          <w:szCs w:val="24"/>
        </w:rPr>
        <w:lastRenderedPageBreak/>
        <w:t xml:space="preserve">КАЛЕНДАРНО – ТЕМАТИЧЕСКОЕ </w:t>
      </w:r>
      <w:r>
        <w:rPr>
          <w:rFonts w:ascii="Times New Roman" w:hAnsi="Times New Roman"/>
          <w:b/>
          <w:color w:val="FF0000"/>
          <w:sz w:val="24"/>
          <w:szCs w:val="24"/>
        </w:rPr>
        <w:t>ПЛАНИРОВАНИЕ ПО ТЕХНОЛОГИИ</w:t>
      </w:r>
      <w:r w:rsidR="006E1D16">
        <w:rPr>
          <w:rFonts w:ascii="Times New Roman" w:hAnsi="Times New Roman"/>
          <w:b/>
          <w:color w:val="FF0000"/>
          <w:sz w:val="24"/>
          <w:szCs w:val="24"/>
        </w:rPr>
        <w:t>. 2</w:t>
      </w:r>
      <w:r w:rsidRPr="00880F63">
        <w:rPr>
          <w:rFonts w:ascii="Times New Roman" w:hAnsi="Times New Roman"/>
          <w:b/>
          <w:color w:val="FF0000"/>
          <w:sz w:val="24"/>
          <w:szCs w:val="24"/>
        </w:rPr>
        <w:t xml:space="preserve"> класс</w:t>
      </w: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9"/>
        <w:gridCol w:w="861"/>
        <w:gridCol w:w="2977"/>
        <w:gridCol w:w="7796"/>
        <w:gridCol w:w="1276"/>
        <w:gridCol w:w="567"/>
        <w:gridCol w:w="2126"/>
      </w:tblGrid>
      <w:tr w:rsidR="00F32E8C" w:rsidRPr="001E0F3B" w:rsidTr="001E0F3B">
        <w:trPr>
          <w:trHeight w:val="2171"/>
        </w:trPr>
        <w:tc>
          <w:tcPr>
            <w:tcW w:w="699" w:type="dxa"/>
          </w:tcPr>
          <w:p w:rsidR="00F32E8C" w:rsidRPr="001E0F3B" w:rsidRDefault="00F32E8C" w:rsidP="00F32E8C">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п/п</w:t>
            </w:r>
          </w:p>
        </w:tc>
        <w:tc>
          <w:tcPr>
            <w:tcW w:w="861" w:type="dxa"/>
            <w:textDirection w:val="btLr"/>
            <w:vAlign w:val="center"/>
          </w:tcPr>
          <w:p w:rsidR="00F32E8C" w:rsidRPr="001E0F3B" w:rsidRDefault="00F32E8C" w:rsidP="00F32E8C">
            <w:pPr>
              <w:spacing w:after="0" w:line="240" w:lineRule="auto"/>
              <w:jc w:val="center"/>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b/>
                <w:sz w:val="24"/>
                <w:szCs w:val="24"/>
                <w:lang w:eastAsia="ru-RU"/>
              </w:rPr>
              <w:t>Название раздела</w:t>
            </w:r>
          </w:p>
        </w:tc>
        <w:tc>
          <w:tcPr>
            <w:tcW w:w="2977" w:type="dxa"/>
          </w:tcPr>
          <w:p w:rsidR="00F32E8C" w:rsidRPr="001E0F3B" w:rsidRDefault="00F32E8C" w:rsidP="00F32E8C">
            <w:pPr>
              <w:spacing w:after="0" w:line="240" w:lineRule="auto"/>
              <w:jc w:val="center"/>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b/>
                <w:sz w:val="24"/>
                <w:szCs w:val="24"/>
                <w:lang w:eastAsia="ru-RU"/>
              </w:rPr>
              <w:t>Тема урока.</w:t>
            </w:r>
          </w:p>
          <w:p w:rsidR="00F32E8C" w:rsidRPr="001E0F3B" w:rsidRDefault="00F32E8C" w:rsidP="00F32E8C">
            <w:pPr>
              <w:spacing w:after="0" w:line="240" w:lineRule="auto"/>
              <w:jc w:val="center"/>
              <w:rPr>
                <w:rFonts w:ascii="Times New Roman" w:eastAsia="Times New Roman" w:hAnsi="Times New Roman" w:cs="Times New Roman"/>
                <w:sz w:val="24"/>
                <w:szCs w:val="24"/>
                <w:lang w:eastAsia="ru-RU"/>
              </w:rPr>
            </w:pPr>
          </w:p>
          <w:p w:rsidR="00F32E8C" w:rsidRPr="001E0F3B" w:rsidRDefault="00F32E8C" w:rsidP="00F32E8C">
            <w:pPr>
              <w:spacing w:after="0" w:line="240" w:lineRule="auto"/>
              <w:jc w:val="center"/>
              <w:rPr>
                <w:rFonts w:ascii="Times New Roman" w:eastAsia="Times New Roman" w:hAnsi="Times New Roman" w:cs="Times New Roman"/>
                <w:sz w:val="24"/>
                <w:szCs w:val="24"/>
                <w:lang w:eastAsia="ru-RU"/>
              </w:rPr>
            </w:pPr>
          </w:p>
        </w:tc>
        <w:tc>
          <w:tcPr>
            <w:tcW w:w="7796" w:type="dxa"/>
          </w:tcPr>
          <w:p w:rsidR="00F32E8C" w:rsidRPr="001E0F3B" w:rsidRDefault="00F32E8C" w:rsidP="00F32E8C">
            <w:pPr>
              <w:spacing w:after="0" w:line="240" w:lineRule="auto"/>
              <w:jc w:val="center"/>
              <w:rPr>
                <w:rFonts w:ascii="Times New Roman" w:eastAsia="Times New Roman" w:hAnsi="Times New Roman" w:cs="Times New Roman"/>
                <w:b/>
                <w:sz w:val="24"/>
                <w:szCs w:val="24"/>
                <w:lang w:eastAsia="ru-RU"/>
              </w:rPr>
            </w:pPr>
            <w:r w:rsidRPr="001E0F3B">
              <w:rPr>
                <w:rFonts w:ascii="Times New Roman" w:hAnsi="Times New Roman" w:cs="Times New Roman"/>
                <w:b/>
                <w:bCs/>
                <w:color w:val="000000"/>
                <w:sz w:val="24"/>
                <w:szCs w:val="24"/>
                <w:shd w:val="clear" w:color="auto" w:fill="FFFFFF"/>
              </w:rPr>
              <w:t>Характеристика видов деятельности учащихся</w:t>
            </w:r>
          </w:p>
        </w:tc>
        <w:tc>
          <w:tcPr>
            <w:tcW w:w="1276" w:type="dxa"/>
          </w:tcPr>
          <w:p w:rsidR="00F32E8C" w:rsidRPr="001E0F3B" w:rsidRDefault="00F32E8C" w:rsidP="00F32E8C">
            <w:pPr>
              <w:spacing w:after="0" w:line="240" w:lineRule="auto"/>
              <w:jc w:val="center"/>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b/>
                <w:sz w:val="24"/>
                <w:szCs w:val="24"/>
                <w:lang w:eastAsia="ru-RU"/>
              </w:rPr>
              <w:t>Дата</w:t>
            </w:r>
          </w:p>
        </w:tc>
        <w:tc>
          <w:tcPr>
            <w:tcW w:w="567" w:type="dxa"/>
            <w:textDirection w:val="btLr"/>
          </w:tcPr>
          <w:p w:rsidR="00F32E8C" w:rsidRPr="001E0F3B" w:rsidRDefault="00F32E8C" w:rsidP="00F32E8C">
            <w:pPr>
              <w:spacing w:after="0" w:line="240" w:lineRule="auto"/>
              <w:jc w:val="center"/>
              <w:rPr>
                <w:rFonts w:ascii="Times New Roman" w:hAnsi="Times New Roman" w:cs="Times New Roman"/>
                <w:b/>
                <w:sz w:val="24"/>
                <w:szCs w:val="24"/>
              </w:rPr>
            </w:pPr>
            <w:r w:rsidRPr="001E0F3B">
              <w:rPr>
                <w:rFonts w:ascii="Times New Roman" w:hAnsi="Times New Roman" w:cs="Times New Roman"/>
                <w:b/>
                <w:sz w:val="24"/>
                <w:szCs w:val="24"/>
              </w:rPr>
              <w:t>Количество часов</w:t>
            </w:r>
          </w:p>
        </w:tc>
        <w:tc>
          <w:tcPr>
            <w:tcW w:w="2126" w:type="dxa"/>
            <w:textDirection w:val="btLr"/>
          </w:tcPr>
          <w:p w:rsidR="00F32E8C" w:rsidRPr="001E0F3B" w:rsidRDefault="00F32E8C" w:rsidP="00F32E8C">
            <w:pPr>
              <w:spacing w:after="0" w:line="240" w:lineRule="auto"/>
              <w:jc w:val="center"/>
              <w:rPr>
                <w:rFonts w:ascii="Times New Roman" w:hAnsi="Times New Roman" w:cs="Times New Roman"/>
                <w:b/>
                <w:sz w:val="24"/>
                <w:szCs w:val="24"/>
              </w:rPr>
            </w:pPr>
            <w:r w:rsidRPr="001E0F3B">
              <w:rPr>
                <w:rFonts w:ascii="Times New Roman" w:hAnsi="Times New Roman" w:cs="Times New Roman"/>
                <w:b/>
                <w:sz w:val="24"/>
                <w:szCs w:val="24"/>
              </w:rPr>
              <w:t>Использование ИКТ</w:t>
            </w:r>
          </w:p>
        </w:tc>
      </w:tr>
      <w:tr w:rsidR="00F32E8C" w:rsidRPr="001E0F3B" w:rsidTr="001E0F3B">
        <w:trPr>
          <w:cantSplit/>
          <w:trHeight w:val="1134"/>
        </w:trPr>
        <w:tc>
          <w:tcPr>
            <w:tcW w:w="699" w:type="dxa"/>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p w:rsidR="00F32E8C" w:rsidRPr="001E0F3B" w:rsidRDefault="00F32E8C" w:rsidP="006E1D16">
            <w:pPr>
              <w:spacing w:after="0" w:line="240" w:lineRule="auto"/>
              <w:rPr>
                <w:rFonts w:ascii="Times New Roman" w:eastAsia="Times New Roman" w:hAnsi="Times New Roman" w:cs="Times New Roman"/>
                <w:sz w:val="24"/>
                <w:szCs w:val="24"/>
                <w:lang w:eastAsia="ru-RU"/>
              </w:rPr>
            </w:pPr>
          </w:p>
        </w:tc>
        <w:tc>
          <w:tcPr>
            <w:tcW w:w="861" w:type="dxa"/>
            <w:textDirection w:val="btLr"/>
            <w:vAlign w:val="center"/>
          </w:tcPr>
          <w:p w:rsidR="00F32E8C" w:rsidRPr="001E0F3B" w:rsidRDefault="006A1432" w:rsidP="006A1432">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Художественная мастерская (10 ч)</w:t>
            </w:r>
          </w:p>
        </w:tc>
        <w:tc>
          <w:tcPr>
            <w:tcW w:w="2977" w:type="dxa"/>
          </w:tcPr>
          <w:p w:rsidR="00F32E8C" w:rsidRPr="001E0F3B" w:rsidRDefault="00F32E8C"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ты уже знаешь?</w:t>
            </w:r>
          </w:p>
        </w:tc>
        <w:tc>
          <w:tcPr>
            <w:tcW w:w="7796" w:type="dxa"/>
          </w:tcPr>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организовывать</w:t>
            </w:r>
            <w:r w:rsidRPr="001E0F3B">
              <w:rPr>
                <w:rFonts w:ascii="Times New Roman" w:eastAsia="Times New Roman" w:hAnsi="Times New Roman" w:cs="Times New Roman"/>
                <w:sz w:val="24"/>
                <w:szCs w:val="24"/>
                <w:lang w:eastAsia="ru-RU"/>
              </w:rPr>
              <w:t xml:space="preserve"> рабочее место;</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узнавать</w:t>
            </w:r>
            <w:r w:rsidRPr="001E0F3B">
              <w:rPr>
                <w:rFonts w:ascii="Times New Roman" w:eastAsia="Times New Roman" w:hAnsi="Times New Roman" w:cs="Times New Roman"/>
                <w:sz w:val="24"/>
                <w:szCs w:val="24"/>
                <w:lang w:eastAsia="ru-RU"/>
              </w:rPr>
              <w:t xml:space="preserve"> и </w:t>
            </w:r>
            <w:r w:rsidRPr="001E0F3B">
              <w:rPr>
                <w:rFonts w:ascii="Times New Roman" w:eastAsia="Times New Roman" w:hAnsi="Times New Roman" w:cs="Times New Roman"/>
                <w:b/>
                <w:sz w:val="24"/>
                <w:szCs w:val="24"/>
                <w:lang w:eastAsia="ru-RU"/>
              </w:rPr>
              <w:t>называть</w:t>
            </w:r>
            <w:r w:rsidRPr="001E0F3B">
              <w:rPr>
                <w:rFonts w:ascii="Times New Roman" w:eastAsia="Times New Roman" w:hAnsi="Times New Roman" w:cs="Times New Roman"/>
                <w:sz w:val="24"/>
                <w:szCs w:val="24"/>
                <w:lang w:eastAsia="ru-RU"/>
              </w:rPr>
              <w:t xml:space="preserve"> материалы, инструменты и приёмы обработки материалов, изученные в 1 классе;</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наблюдать</w:t>
            </w: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сравнивать </w:t>
            </w:r>
            <w:r w:rsidRPr="001E0F3B">
              <w:rPr>
                <w:rFonts w:ascii="Times New Roman" w:eastAsia="Times New Roman" w:hAnsi="Times New Roman" w:cs="Times New Roman"/>
                <w:sz w:val="24"/>
                <w:szCs w:val="24"/>
                <w:lang w:eastAsia="ru-RU"/>
              </w:rPr>
              <w:t xml:space="preserve">и </w:t>
            </w:r>
            <w:r w:rsidRPr="001E0F3B">
              <w:rPr>
                <w:rFonts w:ascii="Times New Roman" w:eastAsia="Times New Roman" w:hAnsi="Times New Roman" w:cs="Times New Roman"/>
                <w:b/>
                <w:sz w:val="24"/>
                <w:szCs w:val="24"/>
                <w:lang w:eastAsia="ru-RU"/>
              </w:rPr>
              <w:t>называть</w:t>
            </w:r>
            <w:r w:rsidRPr="001E0F3B">
              <w:rPr>
                <w:rFonts w:ascii="Times New Roman" w:eastAsia="Times New Roman" w:hAnsi="Times New Roman" w:cs="Times New Roman"/>
                <w:sz w:val="24"/>
                <w:szCs w:val="24"/>
                <w:lang w:eastAsia="ru-RU"/>
              </w:rPr>
              <w:t xml:space="preserve"> различные материалы, инструменты, технологические операции, средства художественной выразительности;</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применять</w:t>
            </w:r>
            <w:r w:rsidRPr="001E0F3B">
              <w:rPr>
                <w:rFonts w:ascii="Times New Roman" w:eastAsia="Times New Roman" w:hAnsi="Times New Roman" w:cs="Times New Roman"/>
                <w:sz w:val="24"/>
                <w:szCs w:val="24"/>
                <w:lang w:eastAsia="ru-RU"/>
              </w:rPr>
              <w:t xml:space="preserve"> ранее освоенное для выполнения практического задания.</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6A1432"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анализировать</w:t>
            </w:r>
            <w:r w:rsidRPr="001E0F3B">
              <w:rPr>
                <w:rFonts w:ascii="Times New Roman" w:eastAsia="Times New Roman" w:hAnsi="Times New Roman" w:cs="Times New Roman"/>
                <w:sz w:val="24"/>
                <w:szCs w:val="24"/>
                <w:lang w:eastAsia="ru-RU"/>
              </w:rPr>
              <w:t xml:space="preserve"> образцы изделий, </w:t>
            </w:r>
          </w:p>
          <w:p w:rsidR="006A1432"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понимать</w:t>
            </w:r>
            <w:r w:rsidRPr="001E0F3B">
              <w:rPr>
                <w:rFonts w:ascii="Times New Roman" w:eastAsia="Times New Roman" w:hAnsi="Times New Roman" w:cs="Times New Roman"/>
                <w:sz w:val="24"/>
                <w:szCs w:val="24"/>
                <w:lang w:eastAsia="ru-RU"/>
              </w:rPr>
              <w:t xml:space="preserve"> поставленную цель, </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xml:space="preserve">отделять </w:t>
            </w:r>
            <w:r w:rsidRPr="001E0F3B">
              <w:rPr>
                <w:rFonts w:ascii="Times New Roman" w:eastAsia="Times New Roman" w:hAnsi="Times New Roman" w:cs="Times New Roman"/>
                <w:sz w:val="24"/>
                <w:szCs w:val="24"/>
                <w:lang w:eastAsia="ru-RU"/>
              </w:rPr>
              <w:t>известное от неизвестного;</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делать</w:t>
            </w:r>
            <w:r w:rsidRPr="001E0F3B">
              <w:rPr>
                <w:rFonts w:ascii="Times New Roman" w:eastAsia="Times New Roman" w:hAnsi="Times New Roman" w:cs="Times New Roman"/>
                <w:sz w:val="24"/>
                <w:szCs w:val="24"/>
                <w:lang w:eastAsia="ru-RU"/>
              </w:rPr>
              <w:t xml:space="preserve"> выводы о наблюдаемых явлениях;</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композиций;</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изготавливать </w:t>
            </w:r>
            <w:r w:rsidRPr="001E0F3B">
              <w:rPr>
                <w:rFonts w:ascii="Times New Roman" w:eastAsia="Times New Roman" w:hAnsi="Times New Roman" w:cs="Times New Roman"/>
                <w:sz w:val="24"/>
                <w:szCs w:val="24"/>
                <w:lang w:eastAsia="ru-RU"/>
              </w:rPr>
              <w:t>изделие с опорой на готовый план, рисунки;</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F32E8C" w:rsidRPr="001E0F3B" w:rsidRDefault="00F32E8C" w:rsidP="006A1432">
            <w:pPr>
              <w:spacing w:after="0" w:line="240" w:lineRule="auto"/>
              <w:jc w:val="both"/>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обобщать (называть)</w:t>
            </w:r>
            <w:r w:rsidRPr="001E0F3B">
              <w:rPr>
                <w:rFonts w:ascii="Times New Roman" w:eastAsia="Times New Roman" w:hAnsi="Times New Roman" w:cs="Times New Roman"/>
                <w:sz w:val="24"/>
                <w:szCs w:val="24"/>
                <w:lang w:eastAsia="ru-RU"/>
              </w:rPr>
              <w:t xml:space="preserve"> то новое, что освоено</w:t>
            </w:r>
          </w:p>
          <w:p w:rsidR="00F32E8C" w:rsidRPr="001E0F3B" w:rsidRDefault="00F32E8C" w:rsidP="00F32E8C">
            <w:pPr>
              <w:spacing w:after="0" w:line="240" w:lineRule="auto"/>
              <w:jc w:val="center"/>
              <w:rPr>
                <w:rFonts w:ascii="Times New Roman" w:eastAsia="Times New Roman" w:hAnsi="Times New Roman" w:cs="Times New Roman"/>
                <w:sz w:val="24"/>
                <w:szCs w:val="24"/>
                <w:lang w:eastAsia="ru-RU"/>
              </w:rPr>
            </w:pPr>
          </w:p>
          <w:p w:rsidR="006A1432" w:rsidRPr="001E0F3B" w:rsidRDefault="006A1432" w:rsidP="00F32E8C">
            <w:pPr>
              <w:spacing w:after="0" w:line="240" w:lineRule="auto"/>
              <w:jc w:val="center"/>
              <w:rPr>
                <w:rFonts w:ascii="Times New Roman" w:eastAsia="Times New Roman" w:hAnsi="Times New Roman" w:cs="Times New Roman"/>
                <w:sz w:val="24"/>
                <w:szCs w:val="24"/>
                <w:lang w:eastAsia="ru-RU"/>
              </w:rPr>
            </w:pPr>
          </w:p>
          <w:p w:rsidR="006A1432" w:rsidRPr="001E0F3B" w:rsidRDefault="006A1432" w:rsidP="00F32E8C">
            <w:pPr>
              <w:spacing w:after="0" w:line="240" w:lineRule="auto"/>
              <w:jc w:val="center"/>
              <w:rPr>
                <w:rFonts w:ascii="Times New Roman" w:eastAsia="Times New Roman" w:hAnsi="Times New Roman" w:cs="Times New Roman"/>
                <w:sz w:val="24"/>
                <w:szCs w:val="24"/>
                <w:lang w:eastAsia="ru-RU"/>
              </w:rPr>
            </w:pPr>
          </w:p>
          <w:p w:rsidR="006A1432" w:rsidRPr="001E0F3B" w:rsidRDefault="006A1432" w:rsidP="00F32E8C">
            <w:pPr>
              <w:spacing w:after="0" w:line="240" w:lineRule="auto"/>
              <w:jc w:val="center"/>
              <w:rPr>
                <w:rFonts w:ascii="Times New Roman" w:eastAsia="Times New Roman" w:hAnsi="Times New Roman" w:cs="Times New Roman"/>
                <w:sz w:val="24"/>
                <w:szCs w:val="24"/>
                <w:lang w:eastAsia="ru-RU"/>
              </w:rPr>
            </w:pPr>
          </w:p>
          <w:p w:rsidR="00F32E8C" w:rsidRPr="001E0F3B" w:rsidRDefault="00F32E8C" w:rsidP="00F32E8C">
            <w:pPr>
              <w:spacing w:after="0" w:line="240" w:lineRule="auto"/>
              <w:jc w:val="center"/>
              <w:rPr>
                <w:rFonts w:ascii="Times New Roman" w:eastAsia="Times New Roman" w:hAnsi="Times New Roman" w:cs="Times New Roman"/>
                <w:sz w:val="24"/>
                <w:szCs w:val="24"/>
                <w:lang w:eastAsia="ru-RU"/>
              </w:rPr>
            </w:pPr>
          </w:p>
        </w:tc>
        <w:tc>
          <w:tcPr>
            <w:tcW w:w="1276" w:type="dxa"/>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val="en-US" w:eastAsia="ru-RU"/>
              </w:rPr>
              <w:t>01</w:t>
            </w:r>
            <w:r w:rsidRPr="001E0F3B">
              <w:rPr>
                <w:rFonts w:ascii="Times New Roman" w:eastAsia="Times New Roman" w:hAnsi="Times New Roman" w:cs="Times New Roman"/>
                <w:sz w:val="24"/>
                <w:szCs w:val="24"/>
                <w:lang w:eastAsia="ru-RU"/>
              </w:rPr>
              <w:t>.09</w:t>
            </w:r>
          </w:p>
        </w:tc>
        <w:tc>
          <w:tcPr>
            <w:tcW w:w="567" w:type="dxa"/>
          </w:tcPr>
          <w:p w:rsidR="00F32E8C"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7"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8" w:history="1">
              <w:r w:rsidR="001E0F3B" w:rsidRPr="001E0F3B">
                <w:rPr>
                  <w:rStyle w:val="a8"/>
                  <w:rFonts w:ascii="Times New Roman" w:hAnsi="Times New Roman" w:cs="Times New Roman"/>
                  <w:b/>
                  <w:sz w:val="24"/>
                  <w:szCs w:val="24"/>
                </w:rPr>
                <w:t>http://xn----8sbirdcwdj7bl2hk.xn--p1ai/load/plany_konspekty_urokov/tekhnologija/12</w:t>
              </w:r>
            </w:hyperlink>
          </w:p>
          <w:p w:rsidR="00F32E8C"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9" w:history="1">
              <w:r w:rsidR="001E0F3B" w:rsidRPr="001E0F3B">
                <w:rPr>
                  <w:rStyle w:val="a8"/>
                  <w:rFonts w:ascii="Times New Roman" w:hAnsi="Times New Roman" w:cs="Times New Roman"/>
                  <w:b/>
                  <w:sz w:val="24"/>
                  <w:szCs w:val="24"/>
                </w:rPr>
                <w:t>http://www.shkola-abv.ru/katalog_prezentaziy5.html</w:t>
              </w:r>
            </w:hyperlink>
          </w:p>
        </w:tc>
      </w:tr>
      <w:tr w:rsidR="00F32E8C" w:rsidRPr="001E0F3B" w:rsidTr="001E0F3B">
        <w:trPr>
          <w:cantSplit/>
          <w:trHeight w:val="1134"/>
        </w:trPr>
        <w:tc>
          <w:tcPr>
            <w:tcW w:w="699" w:type="dxa"/>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2</w:t>
            </w:r>
          </w:p>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p>
        </w:tc>
        <w:tc>
          <w:tcPr>
            <w:tcW w:w="861" w:type="dxa"/>
            <w:textDirection w:val="btLr"/>
            <w:vAlign w:val="center"/>
          </w:tcPr>
          <w:p w:rsidR="00F32E8C" w:rsidRPr="001E0F3B" w:rsidRDefault="006A1432"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Художественная мастерская (10 ч)</w:t>
            </w:r>
          </w:p>
        </w:tc>
        <w:tc>
          <w:tcPr>
            <w:tcW w:w="2977" w:type="dxa"/>
          </w:tcPr>
          <w:p w:rsidR="00F32E8C" w:rsidRPr="001E0F3B" w:rsidRDefault="00F32E8C"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Зачем художнику знать о цвете, форме и размере?</w:t>
            </w:r>
          </w:p>
        </w:tc>
        <w:tc>
          <w:tcPr>
            <w:tcW w:w="7796" w:type="dxa"/>
          </w:tcPr>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картоном(рационально размещать материалы и инструменты);</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наблюдать, сравнивать </w:t>
            </w:r>
            <w:r w:rsidRPr="001E0F3B">
              <w:rPr>
                <w:rFonts w:ascii="Times New Roman" w:eastAsia="Times New Roman" w:hAnsi="Times New Roman" w:cs="Times New Roman"/>
                <w:sz w:val="24"/>
                <w:szCs w:val="24"/>
                <w:lang w:eastAsia="ru-RU"/>
              </w:rPr>
              <w:t>природные материалы по форме и тону;</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анализировать </w:t>
            </w:r>
            <w:r w:rsidRPr="001E0F3B">
              <w:rPr>
                <w:rFonts w:ascii="Times New Roman" w:eastAsia="Times New Roman" w:hAnsi="Times New Roman" w:cs="Times New Roman"/>
                <w:sz w:val="24"/>
                <w:szCs w:val="24"/>
                <w:lang w:eastAsia="ru-RU"/>
              </w:rPr>
              <w:t xml:space="preserve">образцы изделий по памятке, </w:t>
            </w:r>
            <w:r w:rsidRPr="001E0F3B">
              <w:rPr>
                <w:rFonts w:ascii="Times New Roman" w:eastAsia="Times New Roman" w:hAnsi="Times New Roman" w:cs="Times New Roman"/>
                <w:b/>
                <w:sz w:val="24"/>
                <w:szCs w:val="24"/>
                <w:lang w:eastAsia="ru-RU"/>
              </w:rPr>
              <w:t>понимать</w:t>
            </w:r>
            <w:r w:rsidRPr="001E0F3B">
              <w:rPr>
                <w:rFonts w:ascii="Times New Roman" w:eastAsia="Times New Roman" w:hAnsi="Times New Roman" w:cs="Times New Roman"/>
                <w:sz w:val="24"/>
                <w:szCs w:val="24"/>
                <w:lang w:eastAsia="ru-RU"/>
              </w:rPr>
              <w:t xml:space="preserve"> поставленную цель;</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классифицировать</w:t>
            </w:r>
            <w:r w:rsidRPr="001E0F3B">
              <w:rPr>
                <w:rFonts w:ascii="Times New Roman" w:eastAsia="Times New Roman" w:hAnsi="Times New Roman" w:cs="Times New Roman"/>
                <w:sz w:val="24"/>
                <w:szCs w:val="24"/>
                <w:lang w:eastAsia="ru-RU"/>
              </w:rPr>
              <w:t xml:space="preserve">  семена по тону, по форме;</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сравнивать</w:t>
            </w:r>
            <w:r w:rsidRPr="001E0F3B">
              <w:rPr>
                <w:rFonts w:ascii="Times New Roman" w:eastAsia="Times New Roman" w:hAnsi="Times New Roman" w:cs="Times New Roman"/>
                <w:sz w:val="24"/>
                <w:szCs w:val="24"/>
                <w:lang w:eastAsia="ru-RU"/>
              </w:rPr>
              <w:t xml:space="preserve"> конструктивные особенности схожих изделий и технологии их изготовления;</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открывать</w:t>
            </w:r>
            <w:r w:rsidRPr="001E0F3B">
              <w:rPr>
                <w:rFonts w:ascii="Times New Roman" w:eastAsia="Times New Roman" w:hAnsi="Times New Roman" w:cs="Times New Roman"/>
                <w:sz w:val="24"/>
                <w:szCs w:val="24"/>
                <w:lang w:eastAsia="ru-RU"/>
              </w:rPr>
              <w:t xml:space="preserve"> новые знания и умения, </w:t>
            </w:r>
            <w:r w:rsidRPr="001E0F3B">
              <w:rPr>
                <w:rFonts w:ascii="Times New Roman" w:eastAsia="Times New Roman" w:hAnsi="Times New Roman" w:cs="Times New Roman"/>
                <w:b/>
                <w:sz w:val="24"/>
                <w:szCs w:val="24"/>
                <w:lang w:eastAsia="ru-RU"/>
              </w:rPr>
              <w:t xml:space="preserve">решать </w:t>
            </w:r>
            <w:r w:rsidRPr="001E0F3B">
              <w:rPr>
                <w:rFonts w:ascii="Times New Roman" w:eastAsia="Times New Roman" w:hAnsi="Times New Roman" w:cs="Times New Roman"/>
                <w:sz w:val="24"/>
                <w:szCs w:val="24"/>
                <w:lang w:eastAsia="ru-RU"/>
              </w:rPr>
              <w:t>конструкторско-технологические задачи через пробные упражнения (влияние тона деталей и их сочетаний на общий вид композиции);</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делать</w:t>
            </w:r>
            <w:r w:rsidRPr="001E0F3B">
              <w:rPr>
                <w:rFonts w:ascii="Times New Roman" w:eastAsia="Times New Roman" w:hAnsi="Times New Roman" w:cs="Times New Roman"/>
                <w:sz w:val="24"/>
                <w:szCs w:val="24"/>
                <w:lang w:eastAsia="ru-RU"/>
              </w:rPr>
              <w:t xml:space="preserve"> выводы о наблюдаемых явлениях;</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композиций;</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изготавливать </w:t>
            </w:r>
            <w:r w:rsidRPr="001E0F3B">
              <w:rPr>
                <w:rFonts w:ascii="Times New Roman" w:eastAsia="Times New Roman" w:hAnsi="Times New Roman" w:cs="Times New Roman"/>
                <w:sz w:val="24"/>
                <w:szCs w:val="24"/>
                <w:lang w:eastAsia="ru-RU"/>
              </w:rPr>
              <w:t>изделие с опорой на рисунки и план;</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 (называть)</w:t>
            </w:r>
            <w:r w:rsidRPr="001E0F3B">
              <w:rPr>
                <w:rFonts w:ascii="Times New Roman" w:eastAsia="Times New Roman" w:hAnsi="Times New Roman" w:cs="Times New Roman"/>
                <w:sz w:val="24"/>
                <w:szCs w:val="24"/>
                <w:lang w:eastAsia="ru-RU"/>
              </w:rPr>
              <w:t xml:space="preserve"> то новое, что освоено;</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бережно </w:t>
            </w:r>
            <w:r w:rsidRPr="001E0F3B">
              <w:rPr>
                <w:rFonts w:ascii="Times New Roman" w:eastAsia="Times New Roman" w:hAnsi="Times New Roman" w:cs="Times New Roman"/>
                <w:b/>
                <w:sz w:val="24"/>
                <w:szCs w:val="24"/>
                <w:lang w:eastAsia="ru-RU"/>
              </w:rPr>
              <w:t>относиться</w:t>
            </w:r>
            <w:r w:rsidRPr="001E0F3B">
              <w:rPr>
                <w:rFonts w:ascii="Times New Roman" w:eastAsia="Times New Roman" w:hAnsi="Times New Roman" w:cs="Times New Roman"/>
                <w:sz w:val="24"/>
                <w:szCs w:val="24"/>
                <w:lang w:eastAsia="ru-RU"/>
              </w:rPr>
              <w:t xml:space="preserve"> к окружающей природе, к труду мастеров</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p>
          <w:p w:rsidR="00F32E8C" w:rsidRPr="001E0F3B" w:rsidRDefault="00F32E8C" w:rsidP="00F32E8C">
            <w:pPr>
              <w:spacing w:after="0" w:line="240" w:lineRule="auto"/>
              <w:rPr>
                <w:rFonts w:ascii="Times New Roman" w:eastAsia="Times New Roman" w:hAnsi="Times New Roman" w:cs="Times New Roman"/>
                <w:sz w:val="24"/>
                <w:szCs w:val="24"/>
                <w:lang w:eastAsia="ru-RU"/>
              </w:rPr>
            </w:pPr>
          </w:p>
          <w:p w:rsidR="006A1432" w:rsidRPr="001E0F3B" w:rsidRDefault="006A1432" w:rsidP="00F32E8C">
            <w:pPr>
              <w:spacing w:after="0" w:line="240" w:lineRule="auto"/>
              <w:rPr>
                <w:rFonts w:ascii="Times New Roman" w:eastAsia="Times New Roman" w:hAnsi="Times New Roman" w:cs="Times New Roman"/>
                <w:sz w:val="24"/>
                <w:szCs w:val="24"/>
                <w:lang w:eastAsia="ru-RU"/>
              </w:rPr>
            </w:pPr>
          </w:p>
          <w:p w:rsidR="006A1432" w:rsidRPr="001E0F3B" w:rsidRDefault="006A1432" w:rsidP="00F32E8C">
            <w:pPr>
              <w:spacing w:after="0" w:line="240" w:lineRule="auto"/>
              <w:rPr>
                <w:rFonts w:ascii="Times New Roman" w:eastAsia="Times New Roman" w:hAnsi="Times New Roman" w:cs="Times New Roman"/>
                <w:sz w:val="24"/>
                <w:szCs w:val="24"/>
                <w:lang w:eastAsia="ru-RU"/>
              </w:rPr>
            </w:pPr>
          </w:p>
          <w:p w:rsidR="006A1432" w:rsidRPr="001E0F3B" w:rsidRDefault="006A1432" w:rsidP="00F32E8C">
            <w:pPr>
              <w:spacing w:after="0" w:line="240" w:lineRule="auto"/>
              <w:rPr>
                <w:rFonts w:ascii="Times New Roman" w:eastAsia="Times New Roman" w:hAnsi="Times New Roman" w:cs="Times New Roman"/>
                <w:sz w:val="24"/>
                <w:szCs w:val="24"/>
                <w:lang w:eastAsia="ru-RU"/>
              </w:rPr>
            </w:pPr>
          </w:p>
          <w:p w:rsidR="006A1432" w:rsidRPr="001E0F3B" w:rsidRDefault="006A1432" w:rsidP="00F32E8C">
            <w:pPr>
              <w:spacing w:after="0" w:line="240" w:lineRule="auto"/>
              <w:rPr>
                <w:rFonts w:ascii="Times New Roman" w:eastAsia="Times New Roman" w:hAnsi="Times New Roman" w:cs="Times New Roman"/>
                <w:sz w:val="24"/>
                <w:szCs w:val="24"/>
                <w:lang w:eastAsia="ru-RU"/>
              </w:rPr>
            </w:pPr>
          </w:p>
          <w:p w:rsidR="006A1432" w:rsidRPr="001E0F3B" w:rsidRDefault="006A1432" w:rsidP="00F32E8C">
            <w:pPr>
              <w:spacing w:after="0" w:line="240" w:lineRule="auto"/>
              <w:rPr>
                <w:rFonts w:ascii="Times New Roman" w:eastAsia="Times New Roman" w:hAnsi="Times New Roman" w:cs="Times New Roman"/>
                <w:sz w:val="24"/>
                <w:szCs w:val="24"/>
                <w:lang w:eastAsia="ru-RU"/>
              </w:rPr>
            </w:pPr>
          </w:p>
          <w:p w:rsidR="00F32E8C" w:rsidRPr="001E0F3B" w:rsidRDefault="00F32E8C" w:rsidP="00F32E8C">
            <w:pPr>
              <w:spacing w:after="0" w:line="240" w:lineRule="auto"/>
              <w:rPr>
                <w:rFonts w:ascii="Times New Roman" w:eastAsia="Times New Roman" w:hAnsi="Times New Roman" w:cs="Times New Roman"/>
                <w:sz w:val="24"/>
                <w:szCs w:val="24"/>
                <w:lang w:eastAsia="ru-RU"/>
              </w:rPr>
            </w:pPr>
          </w:p>
        </w:tc>
        <w:tc>
          <w:tcPr>
            <w:tcW w:w="1276" w:type="dxa"/>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08.09</w:t>
            </w:r>
          </w:p>
        </w:tc>
        <w:tc>
          <w:tcPr>
            <w:tcW w:w="567" w:type="dxa"/>
          </w:tcPr>
          <w:p w:rsidR="00F32E8C"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10"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11" w:history="1">
              <w:r w:rsidR="001E0F3B" w:rsidRPr="001E0F3B">
                <w:rPr>
                  <w:rStyle w:val="a8"/>
                  <w:rFonts w:ascii="Times New Roman" w:hAnsi="Times New Roman" w:cs="Times New Roman"/>
                  <w:b/>
                  <w:sz w:val="24"/>
                  <w:szCs w:val="24"/>
                </w:rPr>
                <w:t>http://xn----8sbirdcwdj7bl2hk.xn--p1ai/load/plany_konspekty_urokov/tekhnologija/12</w:t>
              </w:r>
            </w:hyperlink>
          </w:p>
          <w:p w:rsidR="00F32E8C"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12"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3</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val="restart"/>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Художественная мастерская (10 ч)</w:t>
            </w: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Какова роль цвета в композиции?</w:t>
            </w:r>
          </w:p>
        </w:tc>
        <w:tc>
          <w:tcPr>
            <w:tcW w:w="7796" w:type="dxa"/>
            <w:vMerge w:val="restart"/>
          </w:tcPr>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 (рационально размещать материалы и инструменты);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наблюдать, сравнивать </w:t>
            </w:r>
            <w:r w:rsidRPr="001E0F3B">
              <w:rPr>
                <w:rFonts w:ascii="Times New Roman" w:eastAsia="Times New Roman" w:hAnsi="Times New Roman" w:cs="Times New Roman"/>
                <w:sz w:val="24"/>
                <w:szCs w:val="24"/>
                <w:lang w:eastAsia="ru-RU"/>
              </w:rPr>
              <w:t>различные цветосочетания, композиции;</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анализировать </w:t>
            </w:r>
            <w:r w:rsidRPr="001E0F3B">
              <w:rPr>
                <w:rFonts w:ascii="Times New Roman" w:eastAsia="Times New Roman" w:hAnsi="Times New Roman" w:cs="Times New Roman"/>
                <w:sz w:val="24"/>
                <w:szCs w:val="24"/>
                <w:lang w:eastAsia="ru-RU"/>
              </w:rPr>
              <w:t xml:space="preserve">образцы изделий по памятке,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понимать</w:t>
            </w:r>
            <w:r w:rsidRPr="001E0F3B">
              <w:rPr>
                <w:rFonts w:ascii="Times New Roman" w:eastAsia="Times New Roman" w:hAnsi="Times New Roman" w:cs="Times New Roman"/>
                <w:sz w:val="24"/>
                <w:szCs w:val="24"/>
                <w:lang w:eastAsia="ru-RU"/>
              </w:rPr>
              <w:t xml:space="preserve"> поставленную цель;</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открывать</w:t>
            </w:r>
            <w:r w:rsidRPr="001E0F3B">
              <w:rPr>
                <w:rFonts w:ascii="Times New Roman" w:eastAsia="Times New Roman" w:hAnsi="Times New Roman" w:cs="Times New Roman"/>
                <w:sz w:val="24"/>
                <w:szCs w:val="24"/>
                <w:lang w:eastAsia="ru-RU"/>
              </w:rPr>
              <w:t xml:space="preserve"> новые знания и умения,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xml:space="preserve">решать </w:t>
            </w:r>
            <w:r w:rsidRPr="001E0F3B">
              <w:rPr>
                <w:rFonts w:ascii="Times New Roman" w:eastAsia="Times New Roman" w:hAnsi="Times New Roman" w:cs="Times New Roman"/>
                <w:sz w:val="24"/>
                <w:szCs w:val="24"/>
                <w:lang w:eastAsia="ru-RU"/>
              </w:rPr>
              <w:t>конструкторско-технологические задачи через пробные упражнения (подбирать материал по цветосочетаемости, придавать объём деталям накручиванием на карандаш, складыванием);</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делать</w:t>
            </w:r>
            <w:r w:rsidRPr="001E0F3B">
              <w:rPr>
                <w:rFonts w:ascii="Times New Roman" w:eastAsia="Times New Roman" w:hAnsi="Times New Roman" w:cs="Times New Roman"/>
                <w:sz w:val="24"/>
                <w:szCs w:val="24"/>
                <w:lang w:eastAsia="ru-RU"/>
              </w:rPr>
              <w:t xml:space="preserve"> выводы о наблюдаемых явлениях;</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композиций;</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изготавливать </w:t>
            </w:r>
            <w:r w:rsidRPr="001E0F3B">
              <w:rPr>
                <w:rFonts w:ascii="Times New Roman" w:eastAsia="Times New Roman" w:hAnsi="Times New Roman" w:cs="Times New Roman"/>
                <w:sz w:val="24"/>
                <w:szCs w:val="24"/>
                <w:lang w:eastAsia="ru-RU"/>
              </w:rPr>
              <w:t>изделие с опорой на рисунки и план;</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 (называть)</w:t>
            </w:r>
            <w:r w:rsidRPr="001E0F3B">
              <w:rPr>
                <w:rFonts w:ascii="Times New Roman" w:eastAsia="Times New Roman" w:hAnsi="Times New Roman" w:cs="Times New Roman"/>
                <w:sz w:val="24"/>
                <w:szCs w:val="24"/>
                <w:lang w:eastAsia="ru-RU"/>
              </w:rPr>
              <w:t xml:space="preserve"> то новое, что освоено;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обсуждать</w:t>
            </w:r>
            <w:r w:rsidRPr="001E0F3B">
              <w:rPr>
                <w:rFonts w:ascii="Times New Roman" w:eastAsia="Times New Roman" w:hAnsi="Times New Roman" w:cs="Times New Roman"/>
                <w:sz w:val="24"/>
                <w:szCs w:val="24"/>
                <w:lang w:eastAsia="ru-RU"/>
              </w:rPr>
              <w:t xml:space="preserve"> и </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результаты труда одноклассников;</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дополнительную информацию в книгах, энциклопедиях, журналах, Интернете (с помощью взрослых);</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бережно </w:t>
            </w:r>
            <w:r w:rsidRPr="001E0F3B">
              <w:rPr>
                <w:rFonts w:ascii="Times New Roman" w:eastAsia="Times New Roman" w:hAnsi="Times New Roman" w:cs="Times New Roman"/>
                <w:b/>
                <w:sz w:val="24"/>
                <w:szCs w:val="24"/>
                <w:lang w:eastAsia="ru-RU"/>
              </w:rPr>
              <w:t>относиться</w:t>
            </w:r>
            <w:r w:rsidRPr="001E0F3B">
              <w:rPr>
                <w:rFonts w:ascii="Times New Roman" w:eastAsia="Times New Roman" w:hAnsi="Times New Roman" w:cs="Times New Roman"/>
                <w:sz w:val="24"/>
                <w:szCs w:val="24"/>
                <w:lang w:eastAsia="ru-RU"/>
              </w:rPr>
              <w:t xml:space="preserve"> к окружающей природе</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tc>
        <w:tc>
          <w:tcPr>
            <w:tcW w:w="1276"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15.09</w:t>
            </w:r>
          </w:p>
        </w:tc>
        <w:tc>
          <w:tcPr>
            <w:tcW w:w="567"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val="restart"/>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13"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14" w:history="1">
              <w:r w:rsidR="001E0F3B" w:rsidRPr="001E0F3B">
                <w:rPr>
                  <w:rStyle w:val="a8"/>
                  <w:rFonts w:ascii="Times New Roman" w:hAnsi="Times New Roman" w:cs="Times New Roman"/>
                  <w:b/>
                  <w:sz w:val="24"/>
                  <w:szCs w:val="24"/>
                </w:rPr>
                <w:t>http://xn----8sbirdcwdj7bl2hk.xn--p1ai/load/plany_konspekty_urokov/tekhnologija/12</w:t>
              </w:r>
            </w:hyperlink>
          </w:p>
          <w:p w:rsidR="00317C36"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15"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4</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Какие бывают цве-точные композиции?</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22.09</w:t>
            </w:r>
          </w:p>
        </w:tc>
        <w:tc>
          <w:tcPr>
            <w:tcW w:w="567"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5</w:t>
            </w:r>
          </w:p>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увидеть белое изображение на белом фоне?</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29.09</w:t>
            </w:r>
          </w:p>
        </w:tc>
        <w:tc>
          <w:tcPr>
            <w:tcW w:w="567"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6</w:t>
            </w:r>
          </w:p>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такое симметрия? Как получить симметричные детали?</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06.10</w:t>
            </w:r>
          </w:p>
        </w:tc>
        <w:tc>
          <w:tcPr>
            <w:tcW w:w="567"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7</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val="restart"/>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Художественная мастерская (10 ч)</w:t>
            </w: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Можно ли сгибать картон? Как?</w:t>
            </w:r>
          </w:p>
        </w:tc>
        <w:tc>
          <w:tcPr>
            <w:tcW w:w="7796" w:type="dxa"/>
            <w:vMerge w:val="restart"/>
          </w:tcPr>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соотносить</w:t>
            </w:r>
            <w:r w:rsidRPr="001E0F3B">
              <w:rPr>
                <w:rFonts w:ascii="Times New Roman" w:eastAsia="Times New Roman" w:hAnsi="Times New Roman" w:cs="Times New Roman"/>
                <w:sz w:val="24"/>
                <w:szCs w:val="24"/>
                <w:lang w:eastAsia="ru-RU"/>
              </w:rPr>
              <w:t xml:space="preserve"> картонные изображения животных и их шаблоны;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анализировать</w:t>
            </w:r>
            <w:r w:rsidRPr="001E0F3B">
              <w:rPr>
                <w:rFonts w:ascii="Times New Roman" w:eastAsia="Times New Roman" w:hAnsi="Times New Roman" w:cs="Times New Roman"/>
                <w:sz w:val="24"/>
                <w:szCs w:val="24"/>
                <w:lang w:eastAsia="ru-RU"/>
              </w:rPr>
              <w:t xml:space="preserve"> образцы изделий по памятке, </w:t>
            </w:r>
            <w:r w:rsidRPr="001E0F3B">
              <w:rPr>
                <w:rFonts w:ascii="Times New Roman" w:eastAsia="Times New Roman" w:hAnsi="Times New Roman" w:cs="Times New Roman"/>
                <w:b/>
                <w:sz w:val="24"/>
                <w:szCs w:val="24"/>
                <w:lang w:eastAsia="ru-RU"/>
              </w:rPr>
              <w:t>понимать</w:t>
            </w:r>
            <w:r w:rsidRPr="001E0F3B">
              <w:rPr>
                <w:rFonts w:ascii="Times New Roman" w:eastAsia="Times New Roman" w:hAnsi="Times New Roman" w:cs="Times New Roman"/>
                <w:sz w:val="24"/>
                <w:szCs w:val="24"/>
                <w:lang w:eastAsia="ru-RU"/>
              </w:rPr>
              <w:t xml:space="preserve"> поставленную цель;</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картоном(рационально размещать материалы и инструменты);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композиций.</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использовать</w:t>
            </w:r>
            <w:r w:rsidRPr="001E0F3B">
              <w:rPr>
                <w:rFonts w:ascii="Times New Roman" w:eastAsia="Times New Roman" w:hAnsi="Times New Roman" w:cs="Times New Roman"/>
                <w:sz w:val="24"/>
                <w:szCs w:val="24"/>
                <w:lang w:eastAsia="ru-RU"/>
              </w:rPr>
              <w:t xml:space="preserve"> полученные знания и умения в схожих ситуациях;</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сравнивать</w:t>
            </w:r>
            <w:r w:rsidRPr="001E0F3B">
              <w:rPr>
                <w:rFonts w:ascii="Times New Roman" w:eastAsia="Times New Roman" w:hAnsi="Times New Roman" w:cs="Times New Roman"/>
                <w:sz w:val="24"/>
                <w:szCs w:val="24"/>
                <w:lang w:eastAsia="ru-RU"/>
              </w:rPr>
              <w:t xml:space="preserve"> конструктивные особенности схожих изделий и технологии их изготовления;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открывать </w:t>
            </w:r>
            <w:r w:rsidRPr="001E0F3B">
              <w:rPr>
                <w:rFonts w:ascii="Times New Roman" w:eastAsia="Times New Roman" w:hAnsi="Times New Roman" w:cs="Times New Roman"/>
                <w:sz w:val="24"/>
                <w:szCs w:val="24"/>
                <w:lang w:eastAsia="ru-RU"/>
              </w:rPr>
              <w:t xml:space="preserve">новые знания и умения, </w:t>
            </w:r>
            <w:r w:rsidRPr="001E0F3B">
              <w:rPr>
                <w:rFonts w:ascii="Times New Roman" w:eastAsia="Times New Roman" w:hAnsi="Times New Roman" w:cs="Times New Roman"/>
                <w:b/>
                <w:sz w:val="24"/>
                <w:szCs w:val="24"/>
                <w:lang w:eastAsia="ru-RU"/>
              </w:rPr>
              <w:t>решать</w:t>
            </w:r>
            <w:r w:rsidRPr="001E0F3B">
              <w:rPr>
                <w:rFonts w:ascii="Times New Roman" w:eastAsia="Times New Roman" w:hAnsi="Times New Roman" w:cs="Times New Roman"/>
                <w:sz w:val="24"/>
                <w:szCs w:val="24"/>
                <w:lang w:eastAsia="ru-RU"/>
              </w:rPr>
              <w:t xml:space="preserve"> конструкторско-технологические задачи через пробные упражнения (биговка, получение объёмной формы деталей);</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делать </w:t>
            </w:r>
            <w:r w:rsidRPr="001E0F3B">
              <w:rPr>
                <w:rFonts w:ascii="Times New Roman" w:eastAsia="Times New Roman" w:hAnsi="Times New Roman" w:cs="Times New Roman"/>
                <w:sz w:val="24"/>
                <w:szCs w:val="24"/>
                <w:lang w:eastAsia="ru-RU"/>
              </w:rPr>
              <w:t>выводы о наблюдаемых явлениях;</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изготавливать</w:t>
            </w:r>
            <w:r w:rsidRPr="001E0F3B">
              <w:rPr>
                <w:rFonts w:ascii="Times New Roman" w:eastAsia="Times New Roman" w:hAnsi="Times New Roman" w:cs="Times New Roman"/>
                <w:sz w:val="24"/>
                <w:szCs w:val="24"/>
                <w:lang w:eastAsia="ru-RU"/>
              </w:rPr>
              <w:t xml:space="preserve"> изделие с опорой на рисунки и план;</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проверять</w:t>
            </w:r>
            <w:r w:rsidRPr="001E0F3B">
              <w:rPr>
                <w:rFonts w:ascii="Times New Roman" w:eastAsia="Times New Roman" w:hAnsi="Times New Roman" w:cs="Times New Roman"/>
                <w:sz w:val="24"/>
                <w:szCs w:val="24"/>
                <w:lang w:eastAsia="ru-RU"/>
              </w:rPr>
              <w:t xml:space="preserve"> изделие в действии, корректировать при необходимости его конструкцию;</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данную учителем часть задания, </w:t>
            </w:r>
            <w:r w:rsidRPr="001E0F3B">
              <w:rPr>
                <w:rFonts w:ascii="Times New Roman" w:eastAsia="Times New Roman" w:hAnsi="Times New Roman" w:cs="Times New Roman"/>
                <w:b/>
                <w:sz w:val="24"/>
                <w:szCs w:val="24"/>
                <w:lang w:eastAsia="ru-RU"/>
              </w:rPr>
              <w:t>осваивать</w:t>
            </w:r>
            <w:r w:rsidRPr="001E0F3B">
              <w:rPr>
                <w:rFonts w:ascii="Times New Roman" w:eastAsia="Times New Roman" w:hAnsi="Times New Roman" w:cs="Times New Roman"/>
                <w:sz w:val="24"/>
                <w:szCs w:val="24"/>
                <w:lang w:eastAsia="ru-RU"/>
              </w:rPr>
              <w:t xml:space="preserve"> умение договариваться и помогать друг другу в совместной работе;</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дополнительную информацию в книгах, энциклопедиях, журналах, Интернете (с помощью взрослых);</w:t>
            </w:r>
          </w:p>
          <w:p w:rsidR="00317C36" w:rsidRPr="001E0F3B" w:rsidRDefault="00317C36" w:rsidP="00F32E8C">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осваивать</w:t>
            </w:r>
            <w:r w:rsidRPr="001E0F3B">
              <w:rPr>
                <w:rFonts w:ascii="Times New Roman" w:eastAsia="Times New Roman" w:hAnsi="Times New Roman" w:cs="Times New Roman"/>
                <w:sz w:val="24"/>
                <w:szCs w:val="24"/>
                <w:lang w:eastAsia="ru-RU"/>
              </w:rPr>
              <w:t xml:space="preserve"> умение обсуждать и оценивать свои знания, </w:t>
            </w:r>
            <w:r w:rsidRPr="001E0F3B">
              <w:rPr>
                <w:rFonts w:ascii="Times New Roman" w:eastAsia="Times New Roman" w:hAnsi="Times New Roman" w:cs="Times New Roman"/>
                <w:b/>
                <w:sz w:val="24"/>
                <w:szCs w:val="24"/>
                <w:lang w:eastAsia="ru-RU"/>
              </w:rPr>
              <w:t xml:space="preserve">искать </w:t>
            </w:r>
            <w:r w:rsidRPr="001E0F3B">
              <w:rPr>
                <w:rFonts w:ascii="Times New Roman" w:eastAsia="Times New Roman" w:hAnsi="Times New Roman" w:cs="Times New Roman"/>
                <w:sz w:val="24"/>
                <w:szCs w:val="24"/>
                <w:lang w:eastAsia="ru-RU"/>
              </w:rPr>
              <w:t>ответы в учебнике.</w:t>
            </w:r>
          </w:p>
          <w:p w:rsidR="00317C36" w:rsidRPr="001E0F3B" w:rsidRDefault="00317C36" w:rsidP="00F32E8C">
            <w:pPr>
              <w:spacing w:after="0" w:line="240" w:lineRule="auto"/>
              <w:jc w:val="center"/>
              <w:rPr>
                <w:rFonts w:ascii="Times New Roman" w:eastAsia="Times New Roman" w:hAnsi="Times New Roman" w:cs="Times New Roman"/>
                <w:sz w:val="24"/>
                <w:szCs w:val="24"/>
                <w:lang w:eastAsia="ru-RU"/>
              </w:rPr>
            </w:pPr>
          </w:p>
        </w:tc>
        <w:tc>
          <w:tcPr>
            <w:tcW w:w="1276"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13.10</w:t>
            </w:r>
          </w:p>
        </w:tc>
        <w:tc>
          <w:tcPr>
            <w:tcW w:w="567" w:type="dxa"/>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val="restart"/>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16"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17" w:history="1">
              <w:r w:rsidR="001E0F3B" w:rsidRPr="001E0F3B">
                <w:rPr>
                  <w:rStyle w:val="a8"/>
                  <w:rFonts w:ascii="Times New Roman" w:hAnsi="Times New Roman" w:cs="Times New Roman"/>
                  <w:b/>
                  <w:sz w:val="24"/>
                  <w:szCs w:val="24"/>
                </w:rPr>
                <w:t>http://xn----8sbirdcwdj7bl2hk.xn--p1ai/load/plany_konspekty_urokov/tekhnologija/12</w:t>
              </w:r>
            </w:hyperlink>
          </w:p>
          <w:p w:rsidR="00317C36"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18"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rPr>
          <w:trHeight w:val="486"/>
        </w:trPr>
        <w:tc>
          <w:tcPr>
            <w:tcW w:w="699" w:type="dxa"/>
            <w:tcBorders>
              <w:bottom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8</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bottom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Наши проекты. Африканская саванна</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20.10</w:t>
            </w:r>
          </w:p>
        </w:tc>
        <w:tc>
          <w:tcPr>
            <w:tcW w:w="567" w:type="dxa"/>
            <w:tcBorders>
              <w:bottom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9</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плоское превра-тить в объёмное?</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27.10</w:t>
            </w:r>
          </w:p>
        </w:tc>
        <w:tc>
          <w:tcPr>
            <w:tcW w:w="567" w:type="dxa"/>
            <w:tcBorders>
              <w:lef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10</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согнуть картон по кривой линии? Проверим себя</w:t>
            </w:r>
          </w:p>
        </w:tc>
        <w:tc>
          <w:tcPr>
            <w:tcW w:w="7796" w:type="dxa"/>
            <w:vMerge/>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10.11</w:t>
            </w:r>
          </w:p>
        </w:tc>
        <w:tc>
          <w:tcPr>
            <w:tcW w:w="567" w:type="dxa"/>
            <w:tcBorders>
              <w:lef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F32E8C" w:rsidRPr="001E0F3B" w:rsidTr="001E0F3B">
        <w:trPr>
          <w:cantSplit/>
          <w:trHeight w:val="1134"/>
        </w:trPr>
        <w:tc>
          <w:tcPr>
            <w:tcW w:w="699" w:type="dxa"/>
            <w:tcBorders>
              <w:right w:val="single" w:sz="4" w:space="0" w:color="auto"/>
            </w:tcBorders>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11</w:t>
            </w:r>
          </w:p>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p>
        </w:tc>
        <w:tc>
          <w:tcPr>
            <w:tcW w:w="861" w:type="dxa"/>
            <w:tcBorders>
              <w:right w:val="single" w:sz="4" w:space="0" w:color="auto"/>
            </w:tcBorders>
            <w:textDirection w:val="btLr"/>
            <w:vAlign w:val="center"/>
          </w:tcPr>
          <w:p w:rsidR="006A1432" w:rsidRPr="001E0F3B" w:rsidRDefault="006A1432" w:rsidP="00317C36">
            <w:pPr>
              <w:ind w:left="113" w:right="113"/>
              <w:jc w:val="center"/>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b/>
                <w:sz w:val="24"/>
                <w:szCs w:val="24"/>
                <w:lang w:eastAsia="ru-RU"/>
              </w:rPr>
              <w:t>Чертёжная мастерская (7 ч)</w:t>
            </w:r>
          </w:p>
        </w:tc>
        <w:tc>
          <w:tcPr>
            <w:tcW w:w="2977" w:type="dxa"/>
            <w:tcBorders>
              <w:left w:val="single" w:sz="4" w:space="0" w:color="auto"/>
              <w:right w:val="single" w:sz="4" w:space="0" w:color="auto"/>
            </w:tcBorders>
          </w:tcPr>
          <w:p w:rsidR="00F32E8C" w:rsidRPr="001E0F3B" w:rsidRDefault="00F32E8C"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такое технологи-ческие операции и способы?</w:t>
            </w:r>
          </w:p>
        </w:tc>
        <w:tc>
          <w:tcPr>
            <w:tcW w:w="7796" w:type="dxa"/>
            <w:tcBorders>
              <w:left w:val="single" w:sz="4" w:space="0" w:color="auto"/>
              <w:right w:val="single" w:sz="4" w:space="0" w:color="auto"/>
            </w:tcBorders>
          </w:tcPr>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использовать</w:t>
            </w:r>
            <w:r w:rsidRPr="001E0F3B">
              <w:rPr>
                <w:rFonts w:ascii="Times New Roman" w:eastAsia="Times New Roman" w:hAnsi="Times New Roman" w:cs="Times New Roman"/>
                <w:sz w:val="24"/>
                <w:szCs w:val="24"/>
                <w:lang w:eastAsia="ru-RU"/>
              </w:rPr>
              <w:t xml:space="preserve">  ранее приобретённые знания и умения в практической работе (разметка по шаблону, резание ножницами, складывание, наклеивание бумажных деталей);</w:t>
            </w:r>
          </w:p>
          <w:p w:rsidR="006A1432"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анализировать</w:t>
            </w:r>
            <w:r w:rsidRPr="001E0F3B">
              <w:rPr>
                <w:rFonts w:ascii="Times New Roman" w:eastAsia="Times New Roman" w:hAnsi="Times New Roman" w:cs="Times New Roman"/>
                <w:sz w:val="24"/>
                <w:szCs w:val="24"/>
                <w:lang w:eastAsia="ru-RU"/>
              </w:rPr>
              <w:t xml:space="preserve"> образцы изделий по памятке,</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понимать</w:t>
            </w:r>
            <w:r w:rsidRPr="001E0F3B">
              <w:rPr>
                <w:rFonts w:ascii="Times New Roman" w:eastAsia="Times New Roman" w:hAnsi="Times New Roman" w:cs="Times New Roman"/>
                <w:sz w:val="24"/>
                <w:szCs w:val="24"/>
                <w:lang w:eastAsia="ru-RU"/>
              </w:rPr>
              <w:t xml:space="preserve"> поставленную цель;</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 (рационально размещать материалы и инструменты);</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композиций.</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сравнивать</w:t>
            </w:r>
            <w:r w:rsidRPr="001E0F3B">
              <w:rPr>
                <w:rFonts w:ascii="Times New Roman" w:eastAsia="Times New Roman" w:hAnsi="Times New Roman" w:cs="Times New Roman"/>
                <w:sz w:val="24"/>
                <w:szCs w:val="24"/>
                <w:lang w:eastAsia="ru-RU"/>
              </w:rPr>
              <w:t xml:space="preserve"> конструкции и технологии изготовления изделий из одинаковых и разных материалов, </w:t>
            </w:r>
            <w:r w:rsidRPr="001E0F3B">
              <w:rPr>
                <w:rFonts w:ascii="Times New Roman" w:eastAsia="Times New Roman" w:hAnsi="Times New Roman" w:cs="Times New Roman"/>
                <w:b/>
                <w:sz w:val="24"/>
                <w:szCs w:val="24"/>
                <w:lang w:eastAsia="ru-RU"/>
              </w:rPr>
              <w:t>находить</w:t>
            </w:r>
            <w:r w:rsidRPr="001E0F3B">
              <w:rPr>
                <w:rFonts w:ascii="Times New Roman" w:eastAsia="Times New Roman" w:hAnsi="Times New Roman" w:cs="Times New Roman"/>
                <w:sz w:val="24"/>
                <w:szCs w:val="24"/>
                <w:lang w:eastAsia="ru-RU"/>
              </w:rPr>
              <w:t xml:space="preserve"> сходства и различия;</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открывать </w:t>
            </w:r>
            <w:r w:rsidRPr="001E0F3B">
              <w:rPr>
                <w:rFonts w:ascii="Times New Roman" w:eastAsia="Times New Roman" w:hAnsi="Times New Roman" w:cs="Times New Roman"/>
                <w:sz w:val="24"/>
                <w:szCs w:val="24"/>
                <w:lang w:eastAsia="ru-RU"/>
              </w:rPr>
              <w:t xml:space="preserve">новые знания и умения, </w:t>
            </w:r>
            <w:r w:rsidRPr="001E0F3B">
              <w:rPr>
                <w:rFonts w:ascii="Times New Roman" w:eastAsia="Times New Roman" w:hAnsi="Times New Roman" w:cs="Times New Roman"/>
                <w:b/>
                <w:sz w:val="24"/>
                <w:szCs w:val="24"/>
                <w:lang w:eastAsia="ru-RU"/>
              </w:rPr>
              <w:t>решать</w:t>
            </w:r>
            <w:r w:rsidRPr="001E0F3B">
              <w:rPr>
                <w:rFonts w:ascii="Times New Roman" w:eastAsia="Times New Roman" w:hAnsi="Times New Roman" w:cs="Times New Roman"/>
                <w:sz w:val="24"/>
                <w:szCs w:val="24"/>
                <w:lang w:eastAsia="ru-RU"/>
              </w:rPr>
              <w:t xml:space="preserve"> 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делать </w:t>
            </w:r>
            <w:r w:rsidRPr="001E0F3B">
              <w:rPr>
                <w:rFonts w:ascii="Times New Roman" w:eastAsia="Times New Roman" w:hAnsi="Times New Roman" w:cs="Times New Roman"/>
                <w:sz w:val="24"/>
                <w:szCs w:val="24"/>
                <w:lang w:eastAsia="ru-RU"/>
              </w:rPr>
              <w:t>выводы о наблюдаемых явлениях;</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работу по технологической карте;</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изготавливать</w:t>
            </w:r>
            <w:r w:rsidRPr="001E0F3B">
              <w:rPr>
                <w:rFonts w:ascii="Times New Roman" w:eastAsia="Times New Roman" w:hAnsi="Times New Roman" w:cs="Times New Roman"/>
                <w:sz w:val="24"/>
                <w:szCs w:val="24"/>
                <w:lang w:eastAsia="ru-RU"/>
              </w:rPr>
              <w:t xml:space="preserve"> изделие с опорой на рисунки и план;</w:t>
            </w:r>
          </w:p>
          <w:p w:rsidR="00F32E8C" w:rsidRPr="001E0F3B" w:rsidRDefault="00F32E8C"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F32E8C" w:rsidRPr="001E0F3B" w:rsidRDefault="00F32E8C"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17.11</w:t>
            </w:r>
          </w:p>
        </w:tc>
        <w:tc>
          <w:tcPr>
            <w:tcW w:w="567" w:type="dxa"/>
            <w:tcBorders>
              <w:left w:val="single" w:sz="4" w:space="0" w:color="auto"/>
              <w:right w:val="single" w:sz="4" w:space="0" w:color="auto"/>
            </w:tcBorders>
          </w:tcPr>
          <w:p w:rsidR="00F32E8C"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tcBorders>
              <w:left w:val="single" w:sz="4" w:space="0" w:color="auto"/>
              <w:right w:val="single" w:sz="4" w:space="0" w:color="auto"/>
            </w:tcBorders>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19"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20" w:history="1">
              <w:r w:rsidR="001E0F3B" w:rsidRPr="001E0F3B">
                <w:rPr>
                  <w:rStyle w:val="a8"/>
                  <w:rFonts w:ascii="Times New Roman" w:hAnsi="Times New Roman" w:cs="Times New Roman"/>
                  <w:b/>
                  <w:sz w:val="24"/>
                  <w:szCs w:val="24"/>
                </w:rPr>
                <w:t>http://xn----8sbirdcwdj7bl2hk.xn--p1ai/load/plany_konspekty_urokov/tekhnologija/12</w:t>
              </w:r>
            </w:hyperlink>
          </w:p>
          <w:p w:rsidR="00F32E8C"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21"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12</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val="restart"/>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b/>
                <w:sz w:val="24"/>
                <w:szCs w:val="24"/>
                <w:lang w:eastAsia="ru-RU"/>
              </w:rPr>
              <w:t>Чертёжная мастерская(7 ч)</w:t>
            </w: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такое линейка и что она умеет?</w:t>
            </w:r>
          </w:p>
        </w:tc>
        <w:tc>
          <w:tcPr>
            <w:tcW w:w="7796" w:type="dxa"/>
            <w:vMerge w:val="restart"/>
            <w:tcBorders>
              <w:left w:val="single" w:sz="4" w:space="0" w:color="auto"/>
              <w:right w:val="single" w:sz="4" w:space="0" w:color="auto"/>
            </w:tcBorders>
          </w:tcPr>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317C36" w:rsidRPr="001E0F3B" w:rsidRDefault="00317C36" w:rsidP="00F32E8C">
            <w:pPr>
              <w:spacing w:after="0" w:line="240" w:lineRule="auto"/>
              <w:rPr>
                <w:rFonts w:ascii="Times New Roman" w:eastAsia="Times New Roman" w:hAnsi="Times New Roman" w:cs="Times New Roman"/>
                <w:spacing w:val="-8"/>
                <w:sz w:val="24"/>
                <w:szCs w:val="24"/>
                <w:lang w:eastAsia="ru-RU"/>
              </w:rPr>
            </w:pPr>
            <w:r w:rsidRPr="001E0F3B">
              <w:rPr>
                <w:rFonts w:ascii="Times New Roman" w:eastAsia="Times New Roman" w:hAnsi="Times New Roman" w:cs="Times New Roman"/>
                <w:spacing w:val="-8"/>
                <w:sz w:val="24"/>
                <w:szCs w:val="24"/>
                <w:lang w:eastAsia="ru-RU"/>
              </w:rPr>
              <w:t xml:space="preserve">- </w:t>
            </w:r>
            <w:r w:rsidRPr="001E0F3B">
              <w:rPr>
                <w:rFonts w:ascii="Times New Roman" w:eastAsia="Times New Roman" w:hAnsi="Times New Roman" w:cs="Times New Roman"/>
                <w:b/>
                <w:spacing w:val="-8"/>
                <w:sz w:val="24"/>
                <w:szCs w:val="24"/>
                <w:lang w:eastAsia="ru-RU"/>
              </w:rPr>
              <w:t>анализировать</w:t>
            </w:r>
            <w:r w:rsidRPr="001E0F3B">
              <w:rPr>
                <w:rFonts w:ascii="Times New Roman" w:eastAsia="Times New Roman" w:hAnsi="Times New Roman" w:cs="Times New Roman"/>
                <w:spacing w:val="-8"/>
                <w:sz w:val="24"/>
                <w:szCs w:val="24"/>
                <w:lang w:eastAsia="ru-RU"/>
              </w:rPr>
              <w:t xml:space="preserve"> образцы изделий по памятке, </w:t>
            </w:r>
            <w:r w:rsidRPr="001E0F3B">
              <w:rPr>
                <w:rFonts w:ascii="Times New Roman" w:eastAsia="Times New Roman" w:hAnsi="Times New Roman" w:cs="Times New Roman"/>
                <w:b/>
                <w:spacing w:val="-8"/>
                <w:sz w:val="24"/>
                <w:szCs w:val="24"/>
                <w:lang w:eastAsia="ru-RU"/>
              </w:rPr>
              <w:t>понимать</w:t>
            </w:r>
            <w:r w:rsidRPr="001E0F3B">
              <w:rPr>
                <w:rFonts w:ascii="Times New Roman" w:eastAsia="Times New Roman" w:hAnsi="Times New Roman" w:cs="Times New Roman"/>
                <w:spacing w:val="-8"/>
                <w:sz w:val="24"/>
                <w:szCs w:val="24"/>
                <w:lang w:eastAsia="ru-RU"/>
              </w:rPr>
              <w:t xml:space="preserve"> поставленную цель;</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 (рационально размещать материалы и инструменты);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шаблонам;</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отбирать</w:t>
            </w:r>
            <w:r w:rsidRPr="001E0F3B">
              <w:rPr>
                <w:rFonts w:ascii="Times New Roman" w:eastAsia="Times New Roman" w:hAnsi="Times New Roman" w:cs="Times New Roman"/>
                <w:sz w:val="24"/>
                <w:szCs w:val="24"/>
                <w:lang w:eastAsia="ru-RU"/>
              </w:rPr>
              <w:t xml:space="preserve"> необходимые материалы для изделий.</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сравнивать </w:t>
            </w:r>
            <w:r w:rsidRPr="001E0F3B">
              <w:rPr>
                <w:rFonts w:ascii="Times New Roman" w:eastAsia="Times New Roman" w:hAnsi="Times New Roman" w:cs="Times New Roman"/>
                <w:sz w:val="24"/>
                <w:szCs w:val="24"/>
                <w:lang w:eastAsia="ru-RU"/>
              </w:rPr>
              <w:t>конструктивные особенности схожих изделий и технологии их изготовления;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 сравнивать</w:t>
            </w:r>
            <w:r w:rsidRPr="001E0F3B">
              <w:rPr>
                <w:rFonts w:ascii="Times New Roman" w:eastAsia="Times New Roman" w:hAnsi="Times New Roman" w:cs="Times New Roman"/>
                <w:sz w:val="24"/>
                <w:szCs w:val="24"/>
                <w:lang w:eastAsia="ru-RU"/>
              </w:rPr>
              <w:t xml:space="preserve"> изделия и их чертежи;</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317C36" w:rsidRPr="001E0F3B" w:rsidRDefault="00317C36" w:rsidP="00F32E8C">
            <w:pPr>
              <w:spacing w:after="0" w:line="240" w:lineRule="auto"/>
              <w:rPr>
                <w:rFonts w:ascii="Times New Roman" w:eastAsia="Times New Roman" w:hAnsi="Times New Roman" w:cs="Times New Roman"/>
                <w:spacing w:val="-6"/>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открывать </w:t>
            </w:r>
            <w:r w:rsidRPr="001E0F3B">
              <w:rPr>
                <w:rFonts w:ascii="Times New Roman" w:eastAsia="Times New Roman" w:hAnsi="Times New Roman" w:cs="Times New Roman"/>
                <w:sz w:val="24"/>
                <w:szCs w:val="24"/>
                <w:lang w:eastAsia="ru-RU"/>
              </w:rPr>
              <w:t xml:space="preserve">новые знания и умения, </w:t>
            </w:r>
            <w:r w:rsidRPr="001E0F3B">
              <w:rPr>
                <w:rFonts w:ascii="Times New Roman" w:eastAsia="Times New Roman" w:hAnsi="Times New Roman" w:cs="Times New Roman"/>
                <w:b/>
                <w:sz w:val="24"/>
                <w:szCs w:val="24"/>
                <w:lang w:eastAsia="ru-RU"/>
              </w:rPr>
              <w:t>решать</w:t>
            </w:r>
            <w:r w:rsidRPr="001E0F3B">
              <w:rPr>
                <w:rFonts w:ascii="Times New Roman" w:eastAsia="Times New Roman" w:hAnsi="Times New Roman" w:cs="Times New Roman"/>
                <w:sz w:val="24"/>
                <w:szCs w:val="24"/>
                <w:lang w:eastAsia="ru-RU"/>
              </w:rPr>
              <w:t xml:space="preserve">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w:t>
            </w:r>
            <w:r w:rsidRPr="001E0F3B">
              <w:rPr>
                <w:rFonts w:ascii="Times New Roman" w:eastAsia="Times New Roman" w:hAnsi="Times New Roman" w:cs="Times New Roman"/>
                <w:spacing w:val="-6"/>
                <w:sz w:val="24"/>
                <w:szCs w:val="24"/>
                <w:lang w:eastAsia="ru-RU"/>
              </w:rPr>
              <w:t xml:space="preserve">приёмы работы циркулем, понятия «круг», «окружность», «дуга», «радиус»);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делать </w:t>
            </w:r>
            <w:r w:rsidRPr="001E0F3B">
              <w:rPr>
                <w:rFonts w:ascii="Times New Roman" w:eastAsia="Times New Roman" w:hAnsi="Times New Roman" w:cs="Times New Roman"/>
                <w:sz w:val="24"/>
                <w:szCs w:val="24"/>
                <w:lang w:eastAsia="ru-RU"/>
              </w:rPr>
              <w:t>выводы о наблюдаемых явлениях;</w:t>
            </w:r>
          </w:p>
          <w:p w:rsidR="00317C36" w:rsidRPr="001E0F3B" w:rsidRDefault="00317C36" w:rsidP="00F32E8C">
            <w:pPr>
              <w:spacing w:after="0" w:line="240" w:lineRule="auto"/>
              <w:rPr>
                <w:rFonts w:ascii="Times New Roman" w:eastAsia="Times New Roman" w:hAnsi="Times New Roman" w:cs="Times New Roman"/>
                <w:spacing w:val="-6"/>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6"/>
                <w:sz w:val="24"/>
                <w:szCs w:val="24"/>
                <w:lang w:eastAsia="ru-RU"/>
              </w:rPr>
              <w:t>осваивать</w:t>
            </w:r>
            <w:r w:rsidRPr="001E0F3B">
              <w:rPr>
                <w:rFonts w:ascii="Times New Roman" w:eastAsia="Times New Roman" w:hAnsi="Times New Roman" w:cs="Times New Roman"/>
                <w:spacing w:val="-6"/>
                <w:sz w:val="24"/>
                <w:szCs w:val="24"/>
                <w:lang w:eastAsia="ru-RU"/>
              </w:rPr>
              <w:t xml:space="preserve"> умение читать чертежи и </w:t>
            </w:r>
            <w:r w:rsidRPr="001E0F3B">
              <w:rPr>
                <w:rFonts w:ascii="Times New Roman" w:eastAsia="Times New Roman" w:hAnsi="Times New Roman" w:cs="Times New Roman"/>
                <w:b/>
                <w:spacing w:val="-6"/>
                <w:sz w:val="24"/>
                <w:szCs w:val="24"/>
                <w:lang w:eastAsia="ru-RU"/>
              </w:rPr>
              <w:t>выполнять</w:t>
            </w:r>
            <w:r w:rsidRPr="001E0F3B">
              <w:rPr>
                <w:rFonts w:ascii="Times New Roman" w:eastAsia="Times New Roman" w:hAnsi="Times New Roman" w:cs="Times New Roman"/>
                <w:spacing w:val="-6"/>
                <w:sz w:val="24"/>
                <w:szCs w:val="24"/>
                <w:lang w:eastAsia="ru-RU"/>
              </w:rPr>
              <w:t xml:space="preserve"> по ним разметку деталей;</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работу по технологической карте;</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линейке, угольнику, циркулю;</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проверять </w:t>
            </w:r>
            <w:r w:rsidRPr="001E0F3B">
              <w:rPr>
                <w:rFonts w:ascii="Times New Roman" w:eastAsia="Times New Roman" w:hAnsi="Times New Roman" w:cs="Times New Roman"/>
                <w:sz w:val="24"/>
                <w:szCs w:val="24"/>
                <w:lang w:eastAsia="ru-RU"/>
              </w:rPr>
              <w:t xml:space="preserve">изделие в действии, </w:t>
            </w:r>
            <w:r w:rsidRPr="001E0F3B">
              <w:rPr>
                <w:rFonts w:ascii="Times New Roman" w:eastAsia="Times New Roman" w:hAnsi="Times New Roman" w:cs="Times New Roman"/>
                <w:b/>
                <w:sz w:val="24"/>
                <w:szCs w:val="24"/>
                <w:lang w:eastAsia="ru-RU"/>
              </w:rPr>
              <w:t>корректировать</w:t>
            </w:r>
            <w:r w:rsidRPr="001E0F3B">
              <w:rPr>
                <w:rFonts w:ascii="Times New Roman" w:eastAsia="Times New Roman" w:hAnsi="Times New Roman" w:cs="Times New Roman"/>
                <w:sz w:val="24"/>
                <w:szCs w:val="24"/>
                <w:lang w:eastAsia="ru-RU"/>
              </w:rPr>
              <w:t xml:space="preserve"> при необходимости его конструкцию, технологию изготовления;</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дополнительную информацию в книгах, энциклопедиях, журналах, Интернете (с помощью взрослых);</w:t>
            </w:r>
          </w:p>
          <w:p w:rsidR="00317C36" w:rsidRPr="001E0F3B" w:rsidRDefault="00317C36" w:rsidP="00F32E8C">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-уважительно </w:t>
            </w:r>
            <w:r w:rsidRPr="001E0F3B">
              <w:rPr>
                <w:rFonts w:ascii="Times New Roman" w:eastAsia="Times New Roman" w:hAnsi="Times New Roman" w:cs="Times New Roman"/>
                <w:b/>
                <w:sz w:val="24"/>
                <w:szCs w:val="24"/>
                <w:lang w:eastAsia="ru-RU"/>
              </w:rPr>
              <w:t>относиться</w:t>
            </w:r>
            <w:r w:rsidRPr="001E0F3B">
              <w:rPr>
                <w:rFonts w:ascii="Times New Roman" w:eastAsia="Times New Roman" w:hAnsi="Times New Roman" w:cs="Times New Roman"/>
                <w:sz w:val="24"/>
                <w:szCs w:val="24"/>
                <w:lang w:eastAsia="ru-RU"/>
              </w:rPr>
              <w:t xml:space="preserve"> к людям труда и результатам их труда;</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осваивать</w:t>
            </w:r>
            <w:r w:rsidRPr="001E0F3B">
              <w:rPr>
                <w:rFonts w:ascii="Times New Roman" w:eastAsia="Times New Roman" w:hAnsi="Times New Roman" w:cs="Times New Roman"/>
                <w:sz w:val="24"/>
                <w:szCs w:val="24"/>
                <w:lang w:eastAsia="ru-RU"/>
              </w:rPr>
              <w:t xml:space="preserve"> умение обсуждать и оценивать свои знания, </w:t>
            </w: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ответы в учебнике.</w:t>
            </w: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24.11</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val="restart"/>
            <w:tcBorders>
              <w:left w:val="single" w:sz="4" w:space="0" w:color="auto"/>
              <w:right w:val="single" w:sz="4" w:space="0" w:color="auto"/>
            </w:tcBorders>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22"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23" w:history="1">
              <w:r w:rsidR="001E0F3B" w:rsidRPr="001E0F3B">
                <w:rPr>
                  <w:rStyle w:val="a8"/>
                  <w:rFonts w:ascii="Times New Roman" w:hAnsi="Times New Roman" w:cs="Times New Roman"/>
                  <w:b/>
                  <w:sz w:val="24"/>
                  <w:szCs w:val="24"/>
                </w:rPr>
                <w:t>http://xn----8sbirdcwdj7bl2hk.xn--p1ai/load/plany_konspekty_urokov/tekhnologija/12</w:t>
              </w:r>
            </w:hyperlink>
          </w:p>
          <w:p w:rsidR="00317C36"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24"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13</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такое чертёж и как его прочитать?</w:t>
            </w:r>
          </w:p>
        </w:tc>
        <w:tc>
          <w:tcPr>
            <w:tcW w:w="7796" w:type="dxa"/>
            <w:vMerge/>
            <w:tcBorders>
              <w:left w:val="single" w:sz="4" w:space="0" w:color="auto"/>
              <w:right w:val="single" w:sz="4" w:space="0" w:color="auto"/>
            </w:tcBorders>
          </w:tcPr>
          <w:p w:rsidR="00317C36" w:rsidRPr="001E0F3B" w:rsidRDefault="00317C36" w:rsidP="00F32E8C">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01.12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14</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изготовить несколько одинаковых прямоугольни-ков?</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08.12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15</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Можно ли разметить прямоугольник по угольнику?</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15.12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16</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Мастерская Деда Мо-роза и Снегурочки. Проверим себя </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22.12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17</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Можно ли без шаблона разметить круг?</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12.01</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18</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val="restart"/>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Конструкторская мастерская (9 ч)</w:t>
            </w: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Какой секрет у под-вижных игрушек?</w:t>
            </w:r>
          </w:p>
        </w:tc>
        <w:tc>
          <w:tcPr>
            <w:tcW w:w="7796" w:type="dxa"/>
            <w:vMerge w:val="restart"/>
            <w:tcBorders>
              <w:left w:val="single" w:sz="4" w:space="0" w:color="auto"/>
              <w:right w:val="single" w:sz="4" w:space="0" w:color="auto"/>
            </w:tcBorders>
          </w:tcPr>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317C36" w:rsidRPr="001E0F3B" w:rsidRDefault="00317C36" w:rsidP="006A1432">
            <w:pPr>
              <w:spacing w:after="0" w:line="240" w:lineRule="auto"/>
              <w:rPr>
                <w:rFonts w:ascii="Times New Roman" w:eastAsia="Times New Roman" w:hAnsi="Times New Roman" w:cs="Times New Roman"/>
                <w:spacing w:val="-10"/>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pacing w:val="-10"/>
                <w:sz w:val="24"/>
                <w:szCs w:val="24"/>
                <w:lang w:eastAsia="ru-RU"/>
              </w:rPr>
              <w:t>анализировать</w:t>
            </w:r>
            <w:r w:rsidRPr="001E0F3B">
              <w:rPr>
                <w:rFonts w:ascii="Times New Roman" w:eastAsia="Times New Roman" w:hAnsi="Times New Roman" w:cs="Times New Roman"/>
                <w:spacing w:val="-10"/>
                <w:sz w:val="24"/>
                <w:szCs w:val="24"/>
                <w:lang w:eastAsia="ru-RU"/>
              </w:rPr>
              <w:t xml:space="preserve"> образцы изделий по памятке, </w:t>
            </w:r>
            <w:r w:rsidRPr="001E0F3B">
              <w:rPr>
                <w:rFonts w:ascii="Times New Roman" w:eastAsia="Times New Roman" w:hAnsi="Times New Roman" w:cs="Times New Roman"/>
                <w:b/>
                <w:spacing w:val="-10"/>
                <w:sz w:val="24"/>
                <w:szCs w:val="24"/>
                <w:lang w:eastAsia="ru-RU"/>
              </w:rPr>
              <w:t>понимать</w:t>
            </w:r>
            <w:r w:rsidRPr="001E0F3B">
              <w:rPr>
                <w:rFonts w:ascii="Times New Roman" w:eastAsia="Times New Roman" w:hAnsi="Times New Roman" w:cs="Times New Roman"/>
                <w:spacing w:val="-10"/>
                <w:sz w:val="24"/>
                <w:szCs w:val="24"/>
                <w:lang w:eastAsia="ru-RU"/>
              </w:rPr>
              <w:t xml:space="preserve"> поставленную цель;</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 (рационально размещать материалы и инструменты);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шаблону, линейке, угольнику.</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сравнивать</w:t>
            </w:r>
            <w:r w:rsidRPr="001E0F3B">
              <w:rPr>
                <w:rFonts w:ascii="Times New Roman" w:eastAsia="Times New Roman" w:hAnsi="Times New Roman" w:cs="Times New Roman"/>
                <w:sz w:val="24"/>
                <w:szCs w:val="24"/>
                <w:lang w:eastAsia="ru-RU"/>
              </w:rPr>
              <w:t xml:space="preserve"> конструктивные особенности схожих изделий  и технологии их изготовления </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классифицировать </w:t>
            </w:r>
            <w:r w:rsidRPr="001E0F3B">
              <w:rPr>
                <w:rFonts w:ascii="Times New Roman" w:eastAsia="Times New Roman" w:hAnsi="Times New Roman" w:cs="Times New Roman"/>
                <w:sz w:val="24"/>
                <w:szCs w:val="24"/>
                <w:lang w:eastAsia="ru-RU"/>
              </w:rPr>
              <w:t>изделия и машины (по конструкции, назначению, функциям);</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отделять</w:t>
            </w:r>
            <w:r w:rsidRPr="001E0F3B">
              <w:rPr>
                <w:rFonts w:ascii="Times New Roman" w:eastAsia="Times New Roman" w:hAnsi="Times New Roman" w:cs="Times New Roman"/>
                <w:sz w:val="24"/>
                <w:szCs w:val="24"/>
                <w:lang w:eastAsia="ru-RU"/>
              </w:rPr>
              <w:t xml:space="preserve"> известное от неизвестного;</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открывать </w:t>
            </w:r>
            <w:r w:rsidRPr="001E0F3B">
              <w:rPr>
                <w:rFonts w:ascii="Times New Roman" w:eastAsia="Times New Roman" w:hAnsi="Times New Roman" w:cs="Times New Roman"/>
                <w:sz w:val="24"/>
                <w:szCs w:val="24"/>
                <w:lang w:eastAsia="ru-RU"/>
              </w:rPr>
              <w:t xml:space="preserve">новые знания и умения, </w:t>
            </w:r>
            <w:r w:rsidRPr="001E0F3B">
              <w:rPr>
                <w:rFonts w:ascii="Times New Roman" w:eastAsia="Times New Roman" w:hAnsi="Times New Roman" w:cs="Times New Roman"/>
                <w:b/>
                <w:sz w:val="24"/>
                <w:szCs w:val="24"/>
                <w:lang w:eastAsia="ru-RU"/>
              </w:rPr>
              <w:t>решать</w:t>
            </w:r>
            <w:r w:rsidRPr="001E0F3B">
              <w:rPr>
                <w:rFonts w:ascii="Times New Roman" w:eastAsia="Times New Roman" w:hAnsi="Times New Roman" w:cs="Times New Roman"/>
                <w:sz w:val="24"/>
                <w:szCs w:val="24"/>
                <w:lang w:eastAsia="ru-RU"/>
              </w:rPr>
              <w:t xml:space="preserve">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 </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делать </w:t>
            </w:r>
            <w:r w:rsidRPr="001E0F3B">
              <w:rPr>
                <w:rFonts w:ascii="Times New Roman" w:eastAsia="Times New Roman" w:hAnsi="Times New Roman" w:cs="Times New Roman"/>
                <w:sz w:val="24"/>
                <w:szCs w:val="24"/>
                <w:lang w:eastAsia="ru-RU"/>
              </w:rPr>
              <w:t>выводы о наблюдаемых явлениях;</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 отбирать </w:t>
            </w:r>
            <w:r w:rsidRPr="001E0F3B">
              <w:rPr>
                <w:rFonts w:ascii="Times New Roman" w:eastAsia="Times New Roman" w:hAnsi="Times New Roman" w:cs="Times New Roman"/>
                <w:sz w:val="24"/>
                <w:szCs w:val="24"/>
                <w:lang w:eastAsia="ru-RU"/>
              </w:rPr>
              <w:t>необходимые материалы для изделий;</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работу по технологической карте;</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линейке, угольнику, циркулю;</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проверять </w:t>
            </w:r>
            <w:r w:rsidRPr="001E0F3B">
              <w:rPr>
                <w:rFonts w:ascii="Times New Roman" w:eastAsia="Times New Roman" w:hAnsi="Times New Roman" w:cs="Times New Roman"/>
                <w:sz w:val="24"/>
                <w:szCs w:val="24"/>
                <w:lang w:eastAsia="ru-RU"/>
              </w:rPr>
              <w:t xml:space="preserve">изделие в действии, </w:t>
            </w:r>
            <w:r w:rsidRPr="001E0F3B">
              <w:rPr>
                <w:rFonts w:ascii="Times New Roman" w:eastAsia="Times New Roman" w:hAnsi="Times New Roman" w:cs="Times New Roman"/>
                <w:b/>
                <w:sz w:val="24"/>
                <w:szCs w:val="24"/>
                <w:lang w:eastAsia="ru-RU"/>
              </w:rPr>
              <w:t>корректировать</w:t>
            </w:r>
            <w:r w:rsidRPr="001E0F3B">
              <w:rPr>
                <w:rFonts w:ascii="Times New Roman" w:eastAsia="Times New Roman" w:hAnsi="Times New Roman" w:cs="Times New Roman"/>
                <w:sz w:val="24"/>
                <w:szCs w:val="24"/>
                <w:lang w:eastAsia="ru-RU"/>
              </w:rPr>
              <w:t xml:space="preserve"> при необходимости его конструкцию, технологию изготовления;</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дополнительную информацию в книгах, энциклопедиях, журналах, Интернете (с помощью взрослых);</w:t>
            </w:r>
          </w:p>
          <w:p w:rsidR="00317C36" w:rsidRPr="001E0F3B" w:rsidRDefault="00317C36" w:rsidP="001E0F3B">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spacing w:val="-10"/>
                <w:sz w:val="24"/>
                <w:szCs w:val="24"/>
                <w:lang w:eastAsia="ru-RU"/>
              </w:rPr>
              <w:t xml:space="preserve">уважительно </w:t>
            </w:r>
            <w:r w:rsidRPr="001E0F3B">
              <w:rPr>
                <w:rFonts w:ascii="Times New Roman" w:eastAsia="Times New Roman" w:hAnsi="Times New Roman" w:cs="Times New Roman"/>
                <w:b/>
                <w:spacing w:val="-10"/>
                <w:sz w:val="24"/>
                <w:szCs w:val="24"/>
                <w:lang w:eastAsia="ru-RU"/>
              </w:rPr>
              <w:t xml:space="preserve">относиться </w:t>
            </w:r>
            <w:r w:rsidRPr="001E0F3B">
              <w:rPr>
                <w:rFonts w:ascii="Times New Roman" w:eastAsia="Times New Roman" w:hAnsi="Times New Roman" w:cs="Times New Roman"/>
                <w:spacing w:val="-10"/>
                <w:sz w:val="24"/>
                <w:szCs w:val="24"/>
                <w:lang w:eastAsia="ru-RU"/>
              </w:rPr>
              <w:t>к людям</w:t>
            </w:r>
            <w:r w:rsidRPr="001E0F3B">
              <w:rPr>
                <w:rFonts w:ascii="Times New Roman" w:eastAsia="Times New Roman" w:hAnsi="Times New Roman" w:cs="Times New Roman"/>
                <w:b/>
                <w:spacing w:val="-10"/>
                <w:sz w:val="24"/>
                <w:szCs w:val="24"/>
                <w:lang w:eastAsia="ru-RU"/>
              </w:rPr>
              <w:t xml:space="preserve"> </w:t>
            </w:r>
            <w:r w:rsidRPr="001E0F3B">
              <w:rPr>
                <w:rFonts w:ascii="Times New Roman" w:eastAsia="Times New Roman" w:hAnsi="Times New Roman" w:cs="Times New Roman"/>
                <w:spacing w:val="-10"/>
                <w:sz w:val="24"/>
                <w:szCs w:val="24"/>
                <w:lang w:eastAsia="ru-RU"/>
              </w:rPr>
              <w:t>разного труда и результатам их труда,</w:t>
            </w:r>
            <w:r w:rsidRPr="001E0F3B">
              <w:rPr>
                <w:rFonts w:ascii="Times New Roman" w:eastAsia="Times New Roman" w:hAnsi="Times New Roman" w:cs="Times New Roman"/>
                <w:sz w:val="24"/>
                <w:szCs w:val="24"/>
                <w:lang w:eastAsia="ru-RU"/>
              </w:rPr>
              <w:t xml:space="preserve"> к защитникам Родины, к близким и пожилым людям, к соседям и др.</w:t>
            </w: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19.01</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val="restart"/>
            <w:tcBorders>
              <w:left w:val="single" w:sz="4" w:space="0" w:color="auto"/>
              <w:right w:val="single" w:sz="4" w:space="0" w:color="auto"/>
            </w:tcBorders>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25"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26" w:history="1">
              <w:r w:rsidR="001E0F3B" w:rsidRPr="001E0F3B">
                <w:rPr>
                  <w:rStyle w:val="a8"/>
                  <w:rFonts w:ascii="Times New Roman" w:hAnsi="Times New Roman" w:cs="Times New Roman"/>
                  <w:b/>
                  <w:sz w:val="24"/>
                  <w:szCs w:val="24"/>
                </w:rPr>
                <w:t>http://xn----8sbirdcwdj7bl2hk.xn--p1ai/load/plany_konspekty_urokov/tekhnologija/12</w:t>
              </w:r>
            </w:hyperlink>
          </w:p>
          <w:p w:rsidR="00317C36"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27"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19</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из неподвижной игрушки сделать под-вижную?</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26.01</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20</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Ещё один способ сделать игрушку подвижной.</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02.02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21</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заставляет вращаться винт - пропеллер?</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09.02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22</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Можно ли соединить детали без соедини-тельных материалов?</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16.02</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23</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День защитника Отечества. Изменяется ли вооружение в армии?</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02.03</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24</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машины помогают человеку?</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09.03</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25</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Поздравляем женщин и девочек.</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16.03</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vAlign w:val="cente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F32E8C" w:rsidRPr="001E0F3B" w:rsidTr="001E0F3B">
        <w:trPr>
          <w:cantSplit/>
          <w:trHeight w:val="1134"/>
        </w:trPr>
        <w:tc>
          <w:tcPr>
            <w:tcW w:w="699" w:type="dxa"/>
            <w:tcBorders>
              <w:right w:val="single" w:sz="4" w:space="0" w:color="auto"/>
            </w:tcBorders>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26</w:t>
            </w:r>
          </w:p>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p>
        </w:tc>
        <w:tc>
          <w:tcPr>
            <w:tcW w:w="861" w:type="dxa"/>
            <w:tcBorders>
              <w:right w:val="single" w:sz="4" w:space="0" w:color="auto"/>
            </w:tcBorders>
            <w:textDirection w:val="btLr"/>
            <w:vAlign w:val="center"/>
          </w:tcPr>
          <w:p w:rsidR="00F32E8C" w:rsidRPr="001E0F3B" w:rsidRDefault="00317C36"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Конструкторская мастерская (9 ч)</w:t>
            </w:r>
          </w:p>
        </w:tc>
        <w:tc>
          <w:tcPr>
            <w:tcW w:w="2977" w:type="dxa"/>
            <w:tcBorders>
              <w:left w:val="single" w:sz="4" w:space="0" w:color="auto"/>
              <w:right w:val="single" w:sz="4" w:space="0" w:color="auto"/>
            </w:tcBorders>
          </w:tcPr>
          <w:p w:rsidR="00F32E8C" w:rsidRPr="001E0F3B" w:rsidRDefault="00F32E8C"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интересного в работе архитектора? Наши проекты. Проверим себя</w:t>
            </w:r>
          </w:p>
        </w:tc>
        <w:tc>
          <w:tcPr>
            <w:tcW w:w="7796" w:type="dxa"/>
            <w:tcBorders>
              <w:left w:val="single" w:sz="4" w:space="0" w:color="auto"/>
              <w:right w:val="single" w:sz="4" w:space="0" w:color="auto"/>
            </w:tcBorders>
          </w:tcPr>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бумагой и картоном (рационально размещать материалы и инструменты);</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шаблонам, линейке, угольнику.</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осваивать </w:t>
            </w:r>
            <w:r w:rsidRPr="001E0F3B">
              <w:rPr>
                <w:rFonts w:ascii="Times New Roman" w:eastAsia="Times New Roman" w:hAnsi="Times New Roman" w:cs="Times New Roman"/>
                <w:sz w:val="24"/>
                <w:szCs w:val="24"/>
                <w:lang w:eastAsia="ru-RU"/>
              </w:rPr>
              <w:t>умение использовать ранее приобретённые знания и умения в практической работе (разметка с помощью чертёжных инструментов и др.);</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сравнивать</w:t>
            </w:r>
            <w:r w:rsidRPr="001E0F3B">
              <w:rPr>
                <w:rFonts w:ascii="Times New Roman" w:eastAsia="Times New Roman" w:hAnsi="Times New Roman" w:cs="Times New Roman"/>
                <w:sz w:val="24"/>
                <w:szCs w:val="24"/>
                <w:lang w:eastAsia="ru-RU"/>
              </w:rPr>
              <w:t xml:space="preserve"> конструктивные и декоративные особенности зданий разных по времени и функциональному назначению;</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работать </w:t>
            </w:r>
            <w:r w:rsidRPr="001E0F3B">
              <w:rPr>
                <w:rFonts w:ascii="Times New Roman" w:eastAsia="Times New Roman" w:hAnsi="Times New Roman" w:cs="Times New Roman"/>
                <w:sz w:val="24"/>
                <w:szCs w:val="24"/>
                <w:lang w:eastAsia="ru-RU"/>
              </w:rPr>
              <w:t xml:space="preserve">в группе, </w:t>
            </w:r>
            <w:r w:rsidRPr="001E0F3B">
              <w:rPr>
                <w:rFonts w:ascii="Times New Roman" w:eastAsia="Times New Roman" w:hAnsi="Times New Roman" w:cs="Times New Roman"/>
                <w:b/>
                <w:sz w:val="24"/>
                <w:szCs w:val="24"/>
                <w:lang w:eastAsia="ru-RU"/>
              </w:rPr>
              <w:t xml:space="preserve">исполнять </w:t>
            </w:r>
            <w:r w:rsidRPr="001E0F3B">
              <w:rPr>
                <w:rFonts w:ascii="Times New Roman" w:eastAsia="Times New Roman" w:hAnsi="Times New Roman" w:cs="Times New Roman"/>
                <w:sz w:val="24"/>
                <w:szCs w:val="24"/>
                <w:lang w:eastAsia="ru-RU"/>
              </w:rPr>
              <w:t xml:space="preserve">социальные роли, </w:t>
            </w:r>
            <w:r w:rsidRPr="001E0F3B">
              <w:rPr>
                <w:rFonts w:ascii="Times New Roman" w:eastAsia="Times New Roman" w:hAnsi="Times New Roman" w:cs="Times New Roman"/>
                <w:b/>
                <w:sz w:val="24"/>
                <w:szCs w:val="24"/>
                <w:lang w:eastAsia="ru-RU"/>
              </w:rPr>
              <w:t xml:space="preserve">осуществлять </w:t>
            </w:r>
            <w:r w:rsidRPr="001E0F3B">
              <w:rPr>
                <w:rFonts w:ascii="Times New Roman" w:eastAsia="Times New Roman" w:hAnsi="Times New Roman" w:cs="Times New Roman"/>
                <w:sz w:val="24"/>
                <w:szCs w:val="24"/>
                <w:lang w:eastAsia="ru-RU"/>
              </w:rPr>
              <w:t xml:space="preserve">сотрудничество; </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обсуждать </w:t>
            </w:r>
            <w:r w:rsidRPr="001E0F3B">
              <w:rPr>
                <w:rFonts w:ascii="Times New Roman" w:eastAsia="Times New Roman" w:hAnsi="Times New Roman" w:cs="Times New Roman"/>
                <w:sz w:val="24"/>
                <w:szCs w:val="24"/>
                <w:lang w:eastAsia="ru-RU"/>
              </w:rPr>
              <w:t xml:space="preserve">изделие, </w:t>
            </w:r>
            <w:r w:rsidRPr="001E0F3B">
              <w:rPr>
                <w:rFonts w:ascii="Times New Roman" w:eastAsia="Times New Roman" w:hAnsi="Times New Roman" w:cs="Times New Roman"/>
                <w:b/>
                <w:sz w:val="24"/>
                <w:szCs w:val="24"/>
                <w:lang w:eastAsia="ru-RU"/>
              </w:rPr>
              <w:t xml:space="preserve">отделять </w:t>
            </w:r>
            <w:r w:rsidRPr="001E0F3B">
              <w:rPr>
                <w:rFonts w:ascii="Times New Roman" w:eastAsia="Times New Roman" w:hAnsi="Times New Roman" w:cs="Times New Roman"/>
                <w:sz w:val="24"/>
                <w:szCs w:val="24"/>
                <w:lang w:eastAsia="ru-RU"/>
              </w:rPr>
              <w:t xml:space="preserve">известное от неизвестного, </w:t>
            </w:r>
            <w:r w:rsidRPr="001E0F3B">
              <w:rPr>
                <w:rFonts w:ascii="Times New Roman" w:eastAsia="Times New Roman" w:hAnsi="Times New Roman" w:cs="Times New Roman"/>
                <w:b/>
                <w:sz w:val="24"/>
                <w:szCs w:val="24"/>
                <w:lang w:eastAsia="ru-RU"/>
              </w:rPr>
              <w:t xml:space="preserve">открывать </w:t>
            </w:r>
            <w:r w:rsidRPr="001E0F3B">
              <w:rPr>
                <w:rFonts w:ascii="Times New Roman" w:eastAsia="Times New Roman" w:hAnsi="Times New Roman" w:cs="Times New Roman"/>
                <w:sz w:val="24"/>
                <w:szCs w:val="24"/>
                <w:lang w:eastAsia="ru-RU"/>
              </w:rPr>
              <w:t>новые знания и умения</w:t>
            </w:r>
            <w:r w:rsidRPr="001E0F3B">
              <w:rPr>
                <w:rFonts w:ascii="Times New Roman" w:eastAsia="Times New Roman" w:hAnsi="Times New Roman" w:cs="Times New Roman"/>
                <w:b/>
                <w:sz w:val="24"/>
                <w:szCs w:val="24"/>
                <w:lang w:eastAsia="ru-RU"/>
              </w:rPr>
              <w:t xml:space="preserve">, решать </w:t>
            </w:r>
            <w:r w:rsidRPr="001E0F3B">
              <w:rPr>
                <w:rFonts w:ascii="Times New Roman" w:eastAsia="Times New Roman" w:hAnsi="Times New Roman" w:cs="Times New Roman"/>
                <w:sz w:val="24"/>
                <w:szCs w:val="24"/>
                <w:lang w:eastAsia="ru-RU"/>
              </w:rPr>
              <w:t>конструкторско-технологические  задачи через пробные упражнения (получение сложных объёмных форм на основе известных приёмов складывания, надрезания, вырезания);</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работу по технологической карте;</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оценивать</w:t>
            </w:r>
            <w:r w:rsidRPr="001E0F3B">
              <w:rPr>
                <w:rFonts w:ascii="Times New Roman" w:eastAsia="Times New Roman" w:hAnsi="Times New Roman" w:cs="Times New Roman"/>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общей композиции макета);</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6A1432"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выполнять </w:t>
            </w:r>
            <w:r w:rsidRPr="001E0F3B">
              <w:rPr>
                <w:rFonts w:ascii="Times New Roman" w:eastAsia="Times New Roman" w:hAnsi="Times New Roman" w:cs="Times New Roman"/>
                <w:sz w:val="24"/>
                <w:szCs w:val="24"/>
                <w:lang w:eastAsia="ru-RU"/>
              </w:rPr>
              <w:t xml:space="preserve">данную учителем часть задания, </w:t>
            </w:r>
            <w:r w:rsidRPr="001E0F3B">
              <w:rPr>
                <w:rFonts w:ascii="Times New Roman" w:eastAsia="Times New Roman" w:hAnsi="Times New Roman" w:cs="Times New Roman"/>
                <w:b/>
                <w:sz w:val="24"/>
                <w:szCs w:val="24"/>
                <w:lang w:eastAsia="ru-RU"/>
              </w:rPr>
              <w:t xml:space="preserve">осваивать </w:t>
            </w:r>
            <w:r w:rsidRPr="001E0F3B">
              <w:rPr>
                <w:rFonts w:ascii="Times New Roman" w:eastAsia="Times New Roman" w:hAnsi="Times New Roman" w:cs="Times New Roman"/>
                <w:sz w:val="24"/>
                <w:szCs w:val="24"/>
                <w:lang w:eastAsia="ru-RU"/>
              </w:rPr>
              <w:t>умение договариваться и помогать друг другу в совместной работе;</w:t>
            </w:r>
          </w:p>
          <w:p w:rsidR="00F32E8C" w:rsidRPr="001E0F3B" w:rsidRDefault="006A1432"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осваивать </w:t>
            </w:r>
            <w:r w:rsidRPr="001E0F3B">
              <w:rPr>
                <w:rFonts w:ascii="Times New Roman" w:eastAsia="Times New Roman" w:hAnsi="Times New Roman" w:cs="Times New Roman"/>
                <w:sz w:val="24"/>
                <w:szCs w:val="24"/>
                <w:lang w:eastAsia="ru-RU"/>
              </w:rPr>
              <w:t xml:space="preserve">умение обсуждать и оценивать свои знания, </w:t>
            </w:r>
            <w:r w:rsidRPr="001E0F3B">
              <w:rPr>
                <w:rFonts w:ascii="Times New Roman" w:eastAsia="Times New Roman" w:hAnsi="Times New Roman" w:cs="Times New Roman"/>
                <w:b/>
                <w:sz w:val="24"/>
                <w:szCs w:val="24"/>
                <w:lang w:eastAsia="ru-RU"/>
              </w:rPr>
              <w:t xml:space="preserve">искать </w:t>
            </w:r>
            <w:r w:rsidRPr="001E0F3B">
              <w:rPr>
                <w:rFonts w:ascii="Times New Roman" w:eastAsia="Times New Roman" w:hAnsi="Times New Roman" w:cs="Times New Roman"/>
                <w:sz w:val="24"/>
                <w:szCs w:val="24"/>
                <w:lang w:eastAsia="ru-RU"/>
              </w:rPr>
              <w:t>ответы в учебнике.</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p w:rsidR="00317C36" w:rsidRPr="001E0F3B" w:rsidRDefault="00317C36" w:rsidP="006A1432">
            <w:pPr>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F32E8C" w:rsidRPr="001E0F3B" w:rsidRDefault="00F32E8C"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23.03</w:t>
            </w:r>
          </w:p>
        </w:tc>
        <w:tc>
          <w:tcPr>
            <w:tcW w:w="567" w:type="dxa"/>
            <w:tcBorders>
              <w:left w:val="single" w:sz="4" w:space="0" w:color="auto"/>
              <w:right w:val="single" w:sz="4" w:space="0" w:color="auto"/>
            </w:tcBorders>
          </w:tcPr>
          <w:p w:rsidR="00F32E8C"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tcBorders>
              <w:left w:val="single" w:sz="4" w:space="0" w:color="auto"/>
              <w:right w:val="single" w:sz="4" w:space="0" w:color="auto"/>
            </w:tcBorders>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28"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29" w:history="1">
              <w:r w:rsidR="001E0F3B" w:rsidRPr="001E0F3B">
                <w:rPr>
                  <w:rStyle w:val="a8"/>
                  <w:rFonts w:ascii="Times New Roman" w:hAnsi="Times New Roman" w:cs="Times New Roman"/>
                  <w:b/>
                  <w:sz w:val="24"/>
                  <w:szCs w:val="24"/>
                </w:rPr>
                <w:t>http://xn----8sbirdcwdj7bl2hk.xn--p1ai/load/plany_konspekty_urokov/tekhnologija/12</w:t>
              </w:r>
            </w:hyperlink>
          </w:p>
          <w:p w:rsidR="00F32E8C"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30"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lastRenderedPageBreak/>
              <w:t>27</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val="restart"/>
            <w:tcBorders>
              <w:right w:val="single" w:sz="4" w:space="0" w:color="auto"/>
            </w:tcBorders>
            <w:textDirection w:val="btLr"/>
            <w:vAlign w:val="center"/>
          </w:tcPr>
          <w:p w:rsidR="00317C36" w:rsidRPr="001E0F3B" w:rsidRDefault="00317C36" w:rsidP="00317C36">
            <w:pPr>
              <w:ind w:left="113" w:right="113"/>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b/>
                <w:sz w:val="24"/>
                <w:szCs w:val="24"/>
                <w:lang w:eastAsia="ru-RU"/>
              </w:rPr>
              <w:t>Рукодельная мастерская (8 ч)</w:t>
            </w: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Какие бывают ткани?</w:t>
            </w:r>
          </w:p>
        </w:tc>
        <w:tc>
          <w:tcPr>
            <w:tcW w:w="7796" w:type="dxa"/>
            <w:vMerge w:val="restart"/>
            <w:tcBorders>
              <w:left w:val="single" w:sz="4" w:space="0" w:color="auto"/>
              <w:right w:val="single" w:sz="4" w:space="0" w:color="auto"/>
            </w:tcBorders>
          </w:tcPr>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Самостоятельно:</w:t>
            </w:r>
          </w:p>
          <w:p w:rsidR="00317C36" w:rsidRPr="001E0F3B" w:rsidRDefault="00317C36" w:rsidP="006A1432">
            <w:pPr>
              <w:spacing w:after="0" w:line="240" w:lineRule="auto"/>
              <w:rPr>
                <w:rFonts w:ascii="Times New Roman" w:eastAsia="Times New Roman" w:hAnsi="Times New Roman" w:cs="Times New Roman"/>
                <w:b/>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 xml:space="preserve">анализировать </w:t>
            </w:r>
            <w:r w:rsidRPr="001E0F3B">
              <w:rPr>
                <w:rFonts w:ascii="Times New Roman" w:eastAsia="Times New Roman" w:hAnsi="Times New Roman" w:cs="Times New Roman"/>
                <w:sz w:val="24"/>
                <w:szCs w:val="24"/>
                <w:lang w:eastAsia="ru-RU"/>
              </w:rPr>
              <w:t>образцы изделий по памятке;</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организовывать</w:t>
            </w:r>
            <w:r w:rsidRPr="001E0F3B">
              <w:rPr>
                <w:rFonts w:ascii="Times New Roman" w:eastAsia="Times New Roman" w:hAnsi="Times New Roman" w:cs="Times New Roman"/>
                <w:sz w:val="24"/>
                <w:szCs w:val="24"/>
                <w:lang w:eastAsia="ru-RU"/>
              </w:rPr>
              <w:t xml:space="preserve"> рабочее место для работы с текстилем (рационально размещать материалы и инструменты);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осуществлять</w:t>
            </w:r>
            <w:r w:rsidRPr="001E0F3B">
              <w:rPr>
                <w:rFonts w:ascii="Times New Roman" w:eastAsia="Times New Roman" w:hAnsi="Times New Roman" w:cs="Times New Roman"/>
                <w:sz w:val="24"/>
                <w:szCs w:val="24"/>
                <w:lang w:eastAsia="ru-RU"/>
              </w:rPr>
              <w:t xml:space="preserve"> контроль по шаблонам и  лекалам.</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 помощью учителя:</w:t>
            </w:r>
          </w:p>
          <w:p w:rsidR="00317C36" w:rsidRPr="001E0F3B" w:rsidRDefault="00317C36" w:rsidP="006A1432">
            <w:pPr>
              <w:spacing w:after="0" w:line="240" w:lineRule="auto"/>
              <w:rPr>
                <w:rFonts w:ascii="Times New Roman" w:eastAsia="Times New Roman" w:hAnsi="Times New Roman" w:cs="Times New Roman"/>
                <w:spacing w:val="-20"/>
                <w:sz w:val="24"/>
                <w:szCs w:val="24"/>
                <w:lang w:eastAsia="ru-RU"/>
              </w:rPr>
            </w:pPr>
            <w:r w:rsidRPr="001E0F3B">
              <w:rPr>
                <w:rFonts w:ascii="Times New Roman" w:eastAsia="Times New Roman" w:hAnsi="Times New Roman" w:cs="Times New Roman"/>
                <w:spacing w:val="-20"/>
                <w:sz w:val="24"/>
                <w:szCs w:val="24"/>
                <w:lang w:eastAsia="ru-RU"/>
              </w:rPr>
              <w:t xml:space="preserve">- </w:t>
            </w:r>
            <w:r w:rsidRPr="001E0F3B">
              <w:rPr>
                <w:rFonts w:ascii="Times New Roman" w:eastAsia="Times New Roman" w:hAnsi="Times New Roman" w:cs="Times New Roman"/>
                <w:b/>
                <w:spacing w:val="-20"/>
                <w:sz w:val="24"/>
                <w:szCs w:val="24"/>
                <w:lang w:eastAsia="ru-RU"/>
              </w:rPr>
              <w:t xml:space="preserve">наблюдать </w:t>
            </w:r>
            <w:r w:rsidRPr="001E0F3B">
              <w:rPr>
                <w:rFonts w:ascii="Times New Roman" w:eastAsia="Times New Roman" w:hAnsi="Times New Roman" w:cs="Times New Roman"/>
                <w:spacing w:val="-20"/>
                <w:sz w:val="24"/>
                <w:szCs w:val="24"/>
                <w:lang w:eastAsia="ru-RU"/>
              </w:rPr>
              <w:t>и</w:t>
            </w:r>
            <w:r w:rsidRPr="001E0F3B">
              <w:rPr>
                <w:rFonts w:ascii="Times New Roman" w:eastAsia="Times New Roman" w:hAnsi="Times New Roman" w:cs="Times New Roman"/>
                <w:b/>
                <w:spacing w:val="-20"/>
                <w:sz w:val="24"/>
                <w:szCs w:val="24"/>
                <w:lang w:eastAsia="ru-RU"/>
              </w:rPr>
              <w:t xml:space="preserve"> сравнивать </w:t>
            </w:r>
            <w:r w:rsidRPr="001E0F3B">
              <w:rPr>
                <w:rFonts w:ascii="Times New Roman" w:eastAsia="Times New Roman" w:hAnsi="Times New Roman" w:cs="Times New Roman"/>
                <w:spacing w:val="-20"/>
                <w:sz w:val="24"/>
                <w:szCs w:val="24"/>
                <w:lang w:eastAsia="ru-RU"/>
              </w:rPr>
              <w:t>ткань, трикотажное полотно, нетканые материалы (по строению и материалам основ), 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317C36" w:rsidRPr="001E0F3B" w:rsidRDefault="00317C36" w:rsidP="006A1432">
            <w:pPr>
              <w:spacing w:after="0" w:line="240" w:lineRule="auto"/>
              <w:rPr>
                <w:rFonts w:ascii="Times New Roman" w:eastAsia="Times New Roman" w:hAnsi="Times New Roman" w:cs="Times New Roman"/>
                <w:spacing w:val="-20"/>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20"/>
                <w:sz w:val="24"/>
                <w:szCs w:val="24"/>
                <w:lang w:eastAsia="ru-RU"/>
              </w:rPr>
              <w:t xml:space="preserve">классифицировать </w:t>
            </w:r>
            <w:r w:rsidRPr="001E0F3B">
              <w:rPr>
                <w:rFonts w:ascii="Times New Roman" w:eastAsia="Times New Roman" w:hAnsi="Times New Roman" w:cs="Times New Roman"/>
                <w:spacing w:val="-20"/>
                <w:sz w:val="24"/>
                <w:szCs w:val="24"/>
                <w:lang w:eastAsia="ru-RU"/>
              </w:rPr>
              <w:t>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отделять </w:t>
            </w:r>
            <w:r w:rsidRPr="001E0F3B">
              <w:rPr>
                <w:rFonts w:ascii="Times New Roman" w:eastAsia="Times New Roman" w:hAnsi="Times New Roman" w:cs="Times New Roman"/>
                <w:sz w:val="24"/>
                <w:szCs w:val="24"/>
                <w:lang w:eastAsia="ru-RU"/>
              </w:rPr>
              <w:t xml:space="preserve">известное от неизвестного, </w:t>
            </w:r>
          </w:p>
          <w:p w:rsidR="00317C36" w:rsidRPr="001E0F3B" w:rsidRDefault="00317C36" w:rsidP="006A1432">
            <w:pPr>
              <w:spacing w:after="0" w:line="240" w:lineRule="auto"/>
              <w:rPr>
                <w:rFonts w:ascii="Times New Roman" w:eastAsia="Times New Roman" w:hAnsi="Times New Roman" w:cs="Times New Roman"/>
                <w:spacing w:val="-20"/>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20"/>
                <w:sz w:val="24"/>
                <w:szCs w:val="24"/>
                <w:lang w:eastAsia="ru-RU"/>
              </w:rPr>
              <w:t xml:space="preserve">открывать </w:t>
            </w:r>
            <w:r w:rsidRPr="001E0F3B">
              <w:rPr>
                <w:rFonts w:ascii="Times New Roman" w:eastAsia="Times New Roman" w:hAnsi="Times New Roman" w:cs="Times New Roman"/>
                <w:spacing w:val="-20"/>
                <w:sz w:val="24"/>
                <w:szCs w:val="24"/>
                <w:lang w:eastAsia="ru-RU"/>
              </w:rPr>
              <w:t>новые знания и умения</w:t>
            </w:r>
            <w:r w:rsidRPr="001E0F3B">
              <w:rPr>
                <w:rFonts w:ascii="Times New Roman" w:eastAsia="Times New Roman" w:hAnsi="Times New Roman" w:cs="Times New Roman"/>
                <w:b/>
                <w:spacing w:val="-20"/>
                <w:sz w:val="24"/>
                <w:szCs w:val="24"/>
                <w:lang w:eastAsia="ru-RU"/>
              </w:rPr>
              <w:t xml:space="preserve">, решать </w:t>
            </w:r>
            <w:r w:rsidRPr="001E0F3B">
              <w:rPr>
                <w:rFonts w:ascii="Times New Roman" w:eastAsia="Times New Roman" w:hAnsi="Times New Roman" w:cs="Times New Roman"/>
                <w:spacing w:val="-20"/>
                <w:sz w:val="24"/>
                <w:szCs w:val="24"/>
                <w:lang w:eastAsia="ru-RU"/>
              </w:rPr>
              <w:t>конструкторско-технологические  задачи через наблюдения, обсуждения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 xml:space="preserve">делать </w:t>
            </w:r>
            <w:r w:rsidRPr="001E0F3B">
              <w:rPr>
                <w:rFonts w:ascii="Times New Roman" w:eastAsia="Times New Roman" w:hAnsi="Times New Roman" w:cs="Times New Roman"/>
                <w:sz w:val="24"/>
                <w:szCs w:val="24"/>
                <w:lang w:eastAsia="ru-RU"/>
              </w:rPr>
              <w:t>выводы о наблюдаемых явлениях;</w:t>
            </w:r>
          </w:p>
          <w:p w:rsidR="00317C36" w:rsidRPr="001E0F3B" w:rsidRDefault="00317C36" w:rsidP="00317C3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составлять</w:t>
            </w:r>
            <w:r w:rsidRPr="001E0F3B">
              <w:rPr>
                <w:rFonts w:ascii="Times New Roman" w:eastAsia="Times New Roman" w:hAnsi="Times New Roman" w:cs="Times New Roman"/>
                <w:sz w:val="24"/>
                <w:szCs w:val="24"/>
                <w:lang w:eastAsia="ru-RU"/>
              </w:rPr>
              <w:t xml:space="preserve"> план предстоящей практической работы и </w:t>
            </w:r>
            <w:r w:rsidRPr="001E0F3B">
              <w:rPr>
                <w:rFonts w:ascii="Times New Roman" w:eastAsia="Times New Roman" w:hAnsi="Times New Roman" w:cs="Times New Roman"/>
                <w:b/>
                <w:sz w:val="24"/>
                <w:szCs w:val="24"/>
                <w:lang w:eastAsia="ru-RU"/>
              </w:rPr>
              <w:t>работать</w:t>
            </w:r>
            <w:r w:rsidRPr="001E0F3B">
              <w:rPr>
                <w:rFonts w:ascii="Times New Roman" w:eastAsia="Times New Roman" w:hAnsi="Times New Roman" w:cs="Times New Roman"/>
                <w:sz w:val="24"/>
                <w:szCs w:val="24"/>
                <w:lang w:eastAsia="ru-RU"/>
              </w:rPr>
              <w:t xml:space="preserve"> по составленному плану; </w:t>
            </w:r>
          </w:p>
          <w:p w:rsidR="00317C36" w:rsidRPr="001E0F3B" w:rsidRDefault="00317C36" w:rsidP="00317C3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 </w:t>
            </w:r>
            <w:r w:rsidRPr="001E0F3B">
              <w:rPr>
                <w:rFonts w:ascii="Times New Roman" w:eastAsia="Times New Roman" w:hAnsi="Times New Roman" w:cs="Times New Roman"/>
                <w:b/>
                <w:sz w:val="24"/>
                <w:szCs w:val="24"/>
                <w:lang w:eastAsia="ru-RU"/>
              </w:rPr>
              <w:t>выполнять</w:t>
            </w:r>
            <w:r w:rsidRPr="001E0F3B">
              <w:rPr>
                <w:rFonts w:ascii="Times New Roman" w:eastAsia="Times New Roman" w:hAnsi="Times New Roman" w:cs="Times New Roman"/>
                <w:sz w:val="24"/>
                <w:szCs w:val="24"/>
                <w:lang w:eastAsia="ru-RU"/>
              </w:rPr>
              <w:t xml:space="preserve"> работу по технологической карте;</w:t>
            </w:r>
          </w:p>
          <w:p w:rsidR="00317C36" w:rsidRPr="001E0F3B" w:rsidRDefault="00317C36" w:rsidP="00317C36">
            <w:pPr>
              <w:spacing w:after="0" w:line="240" w:lineRule="auto"/>
              <w:rPr>
                <w:rFonts w:ascii="Times New Roman" w:eastAsia="Times New Roman" w:hAnsi="Times New Roman" w:cs="Times New Roman"/>
                <w:spacing w:val="-20"/>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20"/>
                <w:sz w:val="24"/>
                <w:szCs w:val="24"/>
                <w:lang w:eastAsia="ru-RU"/>
              </w:rPr>
              <w:t>оценивать</w:t>
            </w:r>
            <w:r w:rsidRPr="001E0F3B">
              <w:rPr>
                <w:rFonts w:ascii="Times New Roman" w:eastAsia="Times New Roman" w:hAnsi="Times New Roman" w:cs="Times New Roman"/>
                <w:spacing w:val="-20"/>
                <w:sz w:val="24"/>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pacing w:val="-20"/>
                <w:sz w:val="24"/>
                <w:szCs w:val="24"/>
                <w:lang w:eastAsia="ru-RU"/>
              </w:rPr>
              <w:t>-</w:t>
            </w:r>
            <w:r w:rsidRPr="001E0F3B">
              <w:rPr>
                <w:rFonts w:ascii="Times New Roman" w:eastAsia="Times New Roman" w:hAnsi="Times New Roman" w:cs="Times New Roman"/>
                <w:b/>
                <w:sz w:val="24"/>
                <w:szCs w:val="24"/>
                <w:lang w:eastAsia="ru-RU"/>
              </w:rPr>
              <w:t xml:space="preserve">проверять </w:t>
            </w:r>
            <w:r w:rsidRPr="001E0F3B">
              <w:rPr>
                <w:rFonts w:ascii="Times New Roman" w:eastAsia="Times New Roman" w:hAnsi="Times New Roman" w:cs="Times New Roman"/>
                <w:sz w:val="24"/>
                <w:szCs w:val="24"/>
                <w:lang w:eastAsia="ru-RU"/>
              </w:rPr>
              <w:t>изделие в действии;</w:t>
            </w:r>
          </w:p>
          <w:p w:rsidR="00317C36" w:rsidRPr="001E0F3B" w:rsidRDefault="00317C36" w:rsidP="006A1432">
            <w:pPr>
              <w:spacing w:after="0" w:line="240" w:lineRule="auto"/>
              <w:rPr>
                <w:rFonts w:ascii="Times New Roman" w:eastAsia="Times New Roman" w:hAnsi="Times New Roman" w:cs="Times New Roman"/>
                <w:spacing w:val="-14"/>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14"/>
                <w:sz w:val="24"/>
                <w:szCs w:val="24"/>
                <w:lang w:eastAsia="ru-RU"/>
              </w:rPr>
              <w:t xml:space="preserve">корректировать </w:t>
            </w:r>
            <w:r w:rsidRPr="001E0F3B">
              <w:rPr>
                <w:rFonts w:ascii="Times New Roman" w:eastAsia="Times New Roman" w:hAnsi="Times New Roman" w:cs="Times New Roman"/>
                <w:spacing w:val="-14"/>
                <w:sz w:val="24"/>
                <w:szCs w:val="24"/>
                <w:lang w:eastAsia="ru-RU"/>
              </w:rPr>
              <w:t>при необходимости его конструкцию, технологию изготовления;</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обобщать</w:t>
            </w:r>
            <w:r w:rsidRPr="001E0F3B">
              <w:rPr>
                <w:rFonts w:ascii="Times New Roman" w:eastAsia="Times New Roman" w:hAnsi="Times New Roman" w:cs="Times New Roman"/>
                <w:sz w:val="24"/>
                <w:szCs w:val="24"/>
                <w:lang w:eastAsia="ru-RU"/>
              </w:rPr>
              <w:t xml:space="preserve"> (называть) то новое, что освоено;</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z w:val="24"/>
                <w:szCs w:val="24"/>
                <w:lang w:eastAsia="ru-RU"/>
              </w:rPr>
              <w:t>искать</w:t>
            </w:r>
            <w:r w:rsidRPr="001E0F3B">
              <w:rPr>
                <w:rFonts w:ascii="Times New Roman" w:eastAsia="Times New Roman" w:hAnsi="Times New Roman" w:cs="Times New Roman"/>
                <w:sz w:val="24"/>
                <w:szCs w:val="24"/>
                <w:lang w:eastAsia="ru-RU"/>
              </w:rPr>
              <w:t xml:space="preserve"> дополнительную информацию в книгах, энциклопедиях, журналах, Интернете (с помощью взрослых);</w:t>
            </w:r>
          </w:p>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 xml:space="preserve">-уважительно </w:t>
            </w:r>
            <w:r w:rsidRPr="001E0F3B">
              <w:rPr>
                <w:rFonts w:ascii="Times New Roman" w:eastAsia="Times New Roman" w:hAnsi="Times New Roman" w:cs="Times New Roman"/>
                <w:b/>
                <w:sz w:val="24"/>
                <w:szCs w:val="24"/>
                <w:lang w:eastAsia="ru-RU"/>
              </w:rPr>
              <w:t xml:space="preserve">относиться </w:t>
            </w:r>
            <w:r w:rsidRPr="001E0F3B">
              <w:rPr>
                <w:rFonts w:ascii="Times New Roman" w:eastAsia="Times New Roman" w:hAnsi="Times New Roman" w:cs="Times New Roman"/>
                <w:sz w:val="24"/>
                <w:szCs w:val="24"/>
                <w:lang w:eastAsia="ru-RU"/>
              </w:rPr>
              <w:t>к труду мастеров;</w:t>
            </w:r>
          </w:p>
          <w:p w:rsidR="00317C36" w:rsidRPr="001E0F3B" w:rsidRDefault="00317C36" w:rsidP="00317C3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w:t>
            </w:r>
            <w:r w:rsidRPr="001E0F3B">
              <w:rPr>
                <w:rFonts w:ascii="Times New Roman" w:eastAsia="Times New Roman" w:hAnsi="Times New Roman" w:cs="Times New Roman"/>
                <w:b/>
                <w:spacing w:val="-14"/>
                <w:sz w:val="24"/>
                <w:szCs w:val="24"/>
                <w:lang w:eastAsia="ru-RU"/>
              </w:rPr>
              <w:t xml:space="preserve">осваивать </w:t>
            </w:r>
            <w:r w:rsidRPr="001E0F3B">
              <w:rPr>
                <w:rFonts w:ascii="Times New Roman" w:eastAsia="Times New Roman" w:hAnsi="Times New Roman" w:cs="Times New Roman"/>
                <w:spacing w:val="-14"/>
                <w:sz w:val="24"/>
                <w:szCs w:val="24"/>
                <w:lang w:eastAsia="ru-RU"/>
              </w:rPr>
              <w:t xml:space="preserve">умение обсуждать и оценивать свои знания, </w:t>
            </w:r>
            <w:r w:rsidRPr="001E0F3B">
              <w:rPr>
                <w:rFonts w:ascii="Times New Roman" w:eastAsia="Times New Roman" w:hAnsi="Times New Roman" w:cs="Times New Roman"/>
                <w:b/>
                <w:spacing w:val="-14"/>
                <w:sz w:val="24"/>
                <w:szCs w:val="24"/>
                <w:lang w:eastAsia="ru-RU"/>
              </w:rPr>
              <w:t xml:space="preserve">искать </w:t>
            </w:r>
            <w:r w:rsidRPr="001E0F3B">
              <w:rPr>
                <w:rFonts w:ascii="Times New Roman" w:eastAsia="Times New Roman" w:hAnsi="Times New Roman" w:cs="Times New Roman"/>
                <w:spacing w:val="-14"/>
                <w:sz w:val="24"/>
                <w:szCs w:val="24"/>
                <w:lang w:eastAsia="ru-RU"/>
              </w:rPr>
              <w:t>ответы в учебнике.</w:t>
            </w: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06.04</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val="restart"/>
            <w:tcBorders>
              <w:left w:val="single" w:sz="4" w:space="0" w:color="auto"/>
              <w:right w:val="single" w:sz="4" w:space="0" w:color="auto"/>
            </w:tcBorders>
            <w:textDirection w:val="btLr"/>
            <w:vAlign w:val="center"/>
          </w:tcPr>
          <w:p w:rsidR="001E0F3B" w:rsidRPr="001E0F3B" w:rsidRDefault="00993910" w:rsidP="001E0F3B">
            <w:pPr>
              <w:ind w:left="113" w:right="113"/>
              <w:jc w:val="center"/>
              <w:rPr>
                <w:rFonts w:ascii="Times New Roman" w:hAnsi="Times New Roman" w:cs="Times New Roman"/>
                <w:b/>
                <w:color w:val="FF0000"/>
                <w:sz w:val="24"/>
                <w:szCs w:val="24"/>
              </w:rPr>
            </w:pPr>
            <w:hyperlink r:id="rId31" w:history="1">
              <w:r w:rsidR="001E0F3B" w:rsidRPr="001E0F3B">
                <w:rPr>
                  <w:rStyle w:val="a8"/>
                  <w:rFonts w:ascii="Times New Roman" w:hAnsi="Times New Roman" w:cs="Times New Roman"/>
                  <w:b/>
                  <w:sz w:val="24"/>
                  <w:szCs w:val="24"/>
                </w:rPr>
                <w:t>http://www.klassnye-chasy.ru/prezentacii-prezentaciya/tehnologiya-trud/v-2-klasse</w:t>
              </w:r>
            </w:hyperlink>
          </w:p>
          <w:p w:rsidR="001E0F3B" w:rsidRPr="001E0F3B" w:rsidRDefault="00993910" w:rsidP="001E0F3B">
            <w:pPr>
              <w:ind w:left="113" w:right="113"/>
              <w:jc w:val="center"/>
              <w:rPr>
                <w:rFonts w:ascii="Times New Roman" w:hAnsi="Times New Roman" w:cs="Times New Roman"/>
                <w:b/>
                <w:color w:val="FF0000"/>
                <w:sz w:val="24"/>
                <w:szCs w:val="24"/>
              </w:rPr>
            </w:pPr>
            <w:hyperlink r:id="rId32" w:history="1">
              <w:r w:rsidR="001E0F3B" w:rsidRPr="001E0F3B">
                <w:rPr>
                  <w:rStyle w:val="a8"/>
                  <w:rFonts w:ascii="Times New Roman" w:hAnsi="Times New Roman" w:cs="Times New Roman"/>
                  <w:b/>
                  <w:sz w:val="24"/>
                  <w:szCs w:val="24"/>
                </w:rPr>
                <w:t>http://xn----8sbirdcwdj7bl2hk.xn--p1ai/load/plany_konspekty_urokov/tekhnologija/12</w:t>
              </w:r>
            </w:hyperlink>
          </w:p>
          <w:p w:rsidR="00317C36" w:rsidRPr="001E0F3B" w:rsidRDefault="00993910" w:rsidP="001E0F3B">
            <w:pPr>
              <w:spacing w:after="0" w:line="240" w:lineRule="auto"/>
              <w:ind w:left="113" w:right="113"/>
              <w:jc w:val="center"/>
              <w:rPr>
                <w:rFonts w:ascii="Times New Roman" w:eastAsia="Times New Roman" w:hAnsi="Times New Roman" w:cs="Times New Roman"/>
                <w:sz w:val="24"/>
                <w:szCs w:val="24"/>
                <w:lang w:eastAsia="ru-RU"/>
              </w:rPr>
            </w:pPr>
            <w:hyperlink r:id="rId33" w:history="1">
              <w:r w:rsidR="001E0F3B" w:rsidRPr="001E0F3B">
                <w:rPr>
                  <w:rStyle w:val="a8"/>
                  <w:rFonts w:ascii="Times New Roman" w:hAnsi="Times New Roman" w:cs="Times New Roman"/>
                  <w:b/>
                  <w:sz w:val="24"/>
                  <w:szCs w:val="24"/>
                </w:rPr>
                <w:t>http://www.shkola-abv.ru/katalog_prezentaziy5.html</w:t>
              </w:r>
            </w:hyperlink>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28</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Какие бывают нитки? Как они используются?</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13.04</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29</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такое натуральные ткани? Каковы их свойства?</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20.04</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30</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Строчка косого стежка. Есть ли у неё «дочки»?</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27.04</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31</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Строчка косого стежка. Есть ли у неё «дочки»?</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04.05</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val="en-US" w:eastAsia="ru-RU"/>
              </w:rPr>
            </w:pPr>
            <w:r w:rsidRPr="001E0F3B">
              <w:rPr>
                <w:rFonts w:ascii="Times New Roman" w:eastAsia="Times New Roman" w:hAnsi="Times New Roman" w:cs="Times New Roman"/>
                <w:sz w:val="24"/>
                <w:szCs w:val="24"/>
                <w:lang w:eastAsia="ru-RU"/>
              </w:rPr>
              <w:t>32</w:t>
            </w:r>
          </w:p>
          <w:p w:rsidR="00317C36" w:rsidRPr="001E0F3B" w:rsidRDefault="00317C36" w:rsidP="006E1D16">
            <w:pPr>
              <w:spacing w:after="0" w:line="240" w:lineRule="auto"/>
              <w:jc w:val="center"/>
              <w:rPr>
                <w:rFonts w:ascii="Times New Roman" w:eastAsia="Times New Roman" w:hAnsi="Times New Roman" w:cs="Times New Roman"/>
                <w:sz w:val="24"/>
                <w:szCs w:val="24"/>
                <w:lang w:val="en-US" w:eastAsia="ru-RU"/>
              </w:rPr>
            </w:pPr>
          </w:p>
        </w:tc>
        <w:tc>
          <w:tcPr>
            <w:tcW w:w="861" w:type="dxa"/>
            <w:vMerge/>
            <w:tcBorders>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ткань превра-щается в изделие? Лекало.</w:t>
            </w:r>
          </w:p>
        </w:tc>
        <w:tc>
          <w:tcPr>
            <w:tcW w:w="7796" w:type="dxa"/>
            <w:vMerge/>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11.05</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rPr>
          <w:trHeight w:val="425"/>
        </w:trPr>
        <w:tc>
          <w:tcPr>
            <w:tcW w:w="699" w:type="dxa"/>
            <w:tcBorders>
              <w:bottom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33</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Как ткань превра-щается в изделие? Лекало.</w:t>
            </w:r>
          </w:p>
        </w:tc>
        <w:tc>
          <w:tcPr>
            <w:tcW w:w="7796" w:type="dxa"/>
            <w:vMerge/>
            <w:tcBorders>
              <w:left w:val="single" w:sz="4" w:space="0" w:color="auto"/>
              <w:bottom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18.05</w:t>
            </w:r>
          </w:p>
        </w:tc>
        <w:tc>
          <w:tcPr>
            <w:tcW w:w="567" w:type="dxa"/>
            <w:tcBorders>
              <w:left w:val="single" w:sz="4" w:space="0" w:color="auto"/>
              <w:bottom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r w:rsidR="00317C36" w:rsidRPr="001E0F3B" w:rsidTr="001E0F3B">
        <w:tc>
          <w:tcPr>
            <w:tcW w:w="699" w:type="dxa"/>
            <w:tcBorders>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34</w:t>
            </w:r>
          </w:p>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p>
        </w:tc>
        <w:tc>
          <w:tcPr>
            <w:tcW w:w="861" w:type="dxa"/>
            <w:vMerge/>
            <w:tcBorders>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317C36" w:rsidRPr="001E0F3B" w:rsidRDefault="00317C36" w:rsidP="006E1D16">
            <w:pPr>
              <w:spacing w:after="0" w:line="240" w:lineRule="auto"/>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Что узнали? Чему научились?</w:t>
            </w:r>
          </w:p>
        </w:tc>
        <w:tc>
          <w:tcPr>
            <w:tcW w:w="7796" w:type="dxa"/>
            <w:tcBorders>
              <w:left w:val="single" w:sz="4" w:space="0" w:color="auto"/>
              <w:right w:val="single" w:sz="4" w:space="0" w:color="auto"/>
            </w:tcBorders>
          </w:tcPr>
          <w:p w:rsidR="00317C36" w:rsidRPr="001E0F3B" w:rsidRDefault="00317C36" w:rsidP="006A1432">
            <w:pPr>
              <w:spacing w:after="0" w:line="240" w:lineRule="auto"/>
              <w:rPr>
                <w:rFonts w:ascii="Times New Roman" w:eastAsia="Times New Roman" w:hAnsi="Times New Roman" w:cs="Times New Roman"/>
                <w:sz w:val="24"/>
                <w:szCs w:val="24"/>
                <w:lang w:eastAsia="ru-RU"/>
              </w:rPr>
            </w:pPr>
            <w:r w:rsidRPr="001E0F3B">
              <w:rPr>
                <w:rFonts w:ascii="Times New Roman" w:hAnsi="Times New Roman" w:cs="Times New Roman"/>
                <w:b/>
                <w:sz w:val="24"/>
                <w:szCs w:val="24"/>
              </w:rPr>
              <w:t xml:space="preserve">Учиться </w:t>
            </w:r>
            <w:r w:rsidRPr="001E0F3B">
              <w:rPr>
                <w:rFonts w:ascii="Times New Roman" w:hAnsi="Times New Roman" w:cs="Times New Roman"/>
                <w:sz w:val="24"/>
                <w:szCs w:val="24"/>
              </w:rPr>
              <w:t>использовать освоенные знания и умения для решения предложенных задач.</w:t>
            </w:r>
          </w:p>
        </w:tc>
        <w:tc>
          <w:tcPr>
            <w:tcW w:w="1276"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25.05</w:t>
            </w:r>
          </w:p>
        </w:tc>
        <w:tc>
          <w:tcPr>
            <w:tcW w:w="567" w:type="dxa"/>
            <w:tcBorders>
              <w:left w:val="single" w:sz="4" w:space="0" w:color="auto"/>
              <w:right w:val="single" w:sz="4" w:space="0" w:color="auto"/>
            </w:tcBorders>
          </w:tcPr>
          <w:p w:rsidR="00317C36" w:rsidRPr="001E0F3B" w:rsidRDefault="00317C36" w:rsidP="006E1D16">
            <w:pPr>
              <w:spacing w:after="0" w:line="240" w:lineRule="auto"/>
              <w:jc w:val="center"/>
              <w:rPr>
                <w:rFonts w:ascii="Times New Roman" w:eastAsia="Times New Roman" w:hAnsi="Times New Roman" w:cs="Times New Roman"/>
                <w:sz w:val="24"/>
                <w:szCs w:val="24"/>
                <w:lang w:eastAsia="ru-RU"/>
              </w:rPr>
            </w:pPr>
            <w:r w:rsidRPr="001E0F3B">
              <w:rPr>
                <w:rFonts w:ascii="Times New Roman" w:eastAsia="Times New Roman" w:hAnsi="Times New Roman" w:cs="Times New Roman"/>
                <w:sz w:val="24"/>
                <w:szCs w:val="24"/>
                <w:lang w:eastAsia="ru-RU"/>
              </w:rPr>
              <w:t>1</w:t>
            </w:r>
          </w:p>
        </w:tc>
        <w:tc>
          <w:tcPr>
            <w:tcW w:w="2126" w:type="dxa"/>
            <w:vMerge/>
            <w:tcBorders>
              <w:left w:val="single" w:sz="4" w:space="0" w:color="auto"/>
              <w:right w:val="single" w:sz="4" w:space="0" w:color="auto"/>
            </w:tcBorders>
            <w:textDirection w:val="btLr"/>
          </w:tcPr>
          <w:p w:rsidR="00317C36" w:rsidRPr="001E0F3B" w:rsidRDefault="00317C36" w:rsidP="001E0F3B">
            <w:pPr>
              <w:spacing w:after="0" w:line="240" w:lineRule="auto"/>
              <w:ind w:left="113" w:right="113"/>
              <w:jc w:val="center"/>
              <w:rPr>
                <w:rFonts w:ascii="Times New Roman" w:eastAsia="Times New Roman" w:hAnsi="Times New Roman" w:cs="Times New Roman"/>
                <w:sz w:val="24"/>
                <w:szCs w:val="24"/>
                <w:lang w:eastAsia="ru-RU"/>
              </w:rPr>
            </w:pPr>
          </w:p>
        </w:tc>
      </w:tr>
    </w:tbl>
    <w:p w:rsidR="002236A4" w:rsidRPr="00A019E1" w:rsidRDefault="002236A4" w:rsidP="0088047E">
      <w:pPr>
        <w:jc w:val="center"/>
        <w:rPr>
          <w:rFonts w:ascii="Times New Roman" w:eastAsia="Calibri" w:hAnsi="Times New Roman" w:cs="Times New Roman"/>
          <w:b/>
          <w:color w:val="FF0000"/>
          <w:sz w:val="28"/>
          <w:szCs w:val="28"/>
        </w:rPr>
      </w:pPr>
      <w:r w:rsidRPr="00A019E1">
        <w:rPr>
          <w:rFonts w:ascii="Times New Roman" w:eastAsia="Calibri" w:hAnsi="Times New Roman" w:cs="Times New Roman"/>
          <w:b/>
          <w:color w:val="FF0000"/>
          <w:sz w:val="28"/>
          <w:szCs w:val="28"/>
        </w:rPr>
        <w:lastRenderedPageBreak/>
        <w:t>Учебно-методическое  и  материально-техническое  обеспечение  образовательного  процесса</w:t>
      </w:r>
    </w:p>
    <w:p w:rsidR="002236A4" w:rsidRDefault="00502524"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r w:rsidRPr="002236A4">
        <w:rPr>
          <w:szCs w:val="24"/>
          <w:lang w:eastAsia="hi-IN" w:bidi="hi-IN"/>
        </w:rPr>
        <w:t>•</w:t>
      </w:r>
      <w:r>
        <w:rPr>
          <w:szCs w:val="24"/>
          <w:lang w:eastAsia="hi-IN" w:bidi="hi-IN"/>
        </w:rPr>
        <w:t xml:space="preserve">            </w:t>
      </w:r>
      <w:r w:rsidR="002236A4" w:rsidRPr="002236A4">
        <w:rPr>
          <w:rFonts w:ascii="Times New Roman" w:hAnsi="Times New Roman" w:cs="Times New Roman"/>
          <w:sz w:val="24"/>
          <w:szCs w:val="24"/>
        </w:rPr>
        <w:t xml:space="preserve">Е.А.Лутцева, Т.П.Зуева. </w:t>
      </w:r>
      <w:r w:rsidR="0088047E">
        <w:rPr>
          <w:rFonts w:ascii="Times New Roman" w:hAnsi="Times New Roman" w:cs="Times New Roman"/>
          <w:bCs/>
          <w:sz w:val="24"/>
          <w:szCs w:val="24"/>
        </w:rPr>
        <w:t>Технология. 2</w:t>
      </w:r>
      <w:r w:rsidR="002236A4" w:rsidRPr="002236A4">
        <w:rPr>
          <w:rFonts w:ascii="Times New Roman" w:hAnsi="Times New Roman" w:cs="Times New Roman"/>
          <w:bCs/>
          <w:sz w:val="24"/>
          <w:szCs w:val="24"/>
        </w:rPr>
        <w:t xml:space="preserve"> класс.</w:t>
      </w:r>
      <w:r w:rsidR="002236A4" w:rsidRPr="002236A4">
        <w:rPr>
          <w:rFonts w:ascii="Times New Roman" w:hAnsi="Times New Roman" w:cs="Times New Roman"/>
          <w:sz w:val="24"/>
          <w:szCs w:val="24"/>
        </w:rPr>
        <w:t xml:space="preserve"> Учебник для общеобразовательных учрежд</w:t>
      </w:r>
      <w:r w:rsidR="0088047E">
        <w:rPr>
          <w:rFonts w:ascii="Times New Roman" w:hAnsi="Times New Roman" w:cs="Times New Roman"/>
          <w:sz w:val="24"/>
          <w:szCs w:val="24"/>
        </w:rPr>
        <w:t xml:space="preserve">ений. – М.: Просвещение, 2015. </w:t>
      </w:r>
    </w:p>
    <w:p w:rsidR="00D561D9" w:rsidRDefault="00D561D9"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p>
    <w:p w:rsidR="00D561D9" w:rsidRPr="00CE41EA" w:rsidRDefault="00D561D9" w:rsidP="00D561D9">
      <w:pPr>
        <w:spacing w:line="240" w:lineRule="auto"/>
        <w:jc w:val="center"/>
        <w:rPr>
          <w:rFonts w:ascii="Times New Roman" w:hAnsi="Times New Roman" w:cs="Times New Roman"/>
          <w:sz w:val="24"/>
          <w:szCs w:val="24"/>
        </w:rPr>
      </w:pPr>
      <w:r w:rsidRPr="00CE41EA">
        <w:rPr>
          <w:rFonts w:ascii="Times New Roman" w:hAnsi="Times New Roman" w:cs="Times New Roman"/>
          <w:sz w:val="24"/>
          <w:szCs w:val="24"/>
        </w:rPr>
        <w:t>РЕСУРСЫ СЕТИ ИНТЕРНЕТ</w:t>
      </w:r>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Сайт «Единое окно доступа к образовательным ресурсам»: [Электронный документ]. Режим доступа: </w:t>
      </w:r>
      <w:hyperlink r:id="rId34" w:history="1">
        <w:r w:rsidRPr="00CE41EA">
          <w:rPr>
            <w:rStyle w:val="a8"/>
            <w:rFonts w:ascii="Times New Roman" w:hAnsi="Times New Roman" w:cs="Times New Roman"/>
            <w:sz w:val="24"/>
            <w:szCs w:val="24"/>
          </w:rPr>
          <w:t>http://window.edu.ru</w:t>
        </w:r>
      </w:hyperlink>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 Сайт «Каталог единой коллекции цифровых образовательных ресурсов»: [Электронный документ]. Режим доступа: </w:t>
      </w:r>
      <w:hyperlink r:id="rId35" w:history="1">
        <w:r w:rsidRPr="00CE41EA">
          <w:rPr>
            <w:rStyle w:val="a8"/>
            <w:rFonts w:ascii="Times New Roman" w:hAnsi="Times New Roman" w:cs="Times New Roman"/>
            <w:sz w:val="24"/>
            <w:szCs w:val="24"/>
          </w:rPr>
          <w:t>http://school-collection.edu.ru</w:t>
        </w:r>
      </w:hyperlink>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Сайт «Каталог электронных образовательных ресурсов Федерального центра»: [Электронный документ]. Режим доступа: </w:t>
      </w:r>
      <w:hyperlink r:id="rId36" w:history="1">
        <w:r w:rsidRPr="00CE41EA">
          <w:rPr>
            <w:rStyle w:val="a8"/>
            <w:rFonts w:ascii="Times New Roman" w:hAnsi="Times New Roman" w:cs="Times New Roman"/>
            <w:sz w:val="24"/>
            <w:szCs w:val="24"/>
          </w:rPr>
          <w:t>http://fcior.edu.ru</w:t>
        </w:r>
      </w:hyperlink>
    </w:p>
    <w:p w:rsidR="00D561D9" w:rsidRPr="00CE41EA" w:rsidRDefault="00D561D9" w:rsidP="00D561D9">
      <w:pPr>
        <w:tabs>
          <w:tab w:val="left" w:pos="709"/>
        </w:tabs>
        <w:autoSpaceDE w:val="0"/>
        <w:autoSpaceDN w:val="0"/>
        <w:adjustRightInd w:val="0"/>
        <w:spacing w:line="240" w:lineRule="auto"/>
        <w:ind w:left="66"/>
        <w:rPr>
          <w:rFonts w:ascii="Times New Roman" w:hAnsi="Times New Roman" w:cs="Times New Roman"/>
          <w:sz w:val="24"/>
          <w:szCs w:val="24"/>
        </w:rPr>
      </w:pPr>
      <w:r w:rsidRPr="00CE41EA">
        <w:rPr>
          <w:rFonts w:ascii="Times New Roman" w:hAnsi="Times New Roman" w:cs="Times New Roman"/>
          <w:sz w:val="24"/>
          <w:szCs w:val="24"/>
        </w:rPr>
        <w:t xml:space="preserve">Необычные уроки с объемными моделями для раскрашивания. – Режим доступа: </w:t>
      </w:r>
      <w:hyperlink r:id="rId37" w:history="1">
        <w:r w:rsidRPr="00CE41EA">
          <w:rPr>
            <w:rFonts w:ascii="Times New Roman" w:hAnsi="Times New Roman" w:cs="Times New Roman"/>
            <w:color w:val="0000FF"/>
            <w:sz w:val="24"/>
            <w:szCs w:val="24"/>
            <w:u w:val="single"/>
          </w:rPr>
          <w:t>http://webinfo.reformal.ru/visit?domain=1-kvazar.ru</w:t>
        </w:r>
      </w:hyperlink>
    </w:p>
    <w:p w:rsidR="00D561D9" w:rsidRPr="00CE41EA" w:rsidRDefault="00D561D9" w:rsidP="00D561D9">
      <w:pPr>
        <w:tabs>
          <w:tab w:val="left" w:pos="709"/>
        </w:tabs>
        <w:autoSpaceDE w:val="0"/>
        <w:autoSpaceDN w:val="0"/>
        <w:adjustRightInd w:val="0"/>
        <w:spacing w:line="240" w:lineRule="auto"/>
        <w:ind w:left="66"/>
        <w:rPr>
          <w:rFonts w:ascii="Times New Roman" w:hAnsi="Times New Roman" w:cs="Times New Roman"/>
          <w:sz w:val="24"/>
          <w:szCs w:val="24"/>
        </w:rPr>
      </w:pPr>
      <w:r w:rsidRPr="00CE41EA">
        <w:rPr>
          <w:rFonts w:ascii="Times New Roman" w:hAnsi="Times New Roman" w:cs="Times New Roman"/>
          <w:sz w:val="24"/>
          <w:szCs w:val="24"/>
        </w:rPr>
        <w:t xml:space="preserve">Страна мастеров. Творчество для детей и взрослых. - </w:t>
      </w:r>
      <w:hyperlink r:id="rId38" w:history="1">
        <w:r w:rsidRPr="00CE41EA">
          <w:rPr>
            <w:rFonts w:ascii="Times New Roman" w:hAnsi="Times New Roman" w:cs="Times New Roman"/>
            <w:bCs/>
            <w:color w:val="0000FF"/>
            <w:sz w:val="24"/>
            <w:szCs w:val="24"/>
            <w:u w:val="single"/>
          </w:rPr>
          <w:t>http://stranamasterov.ru/</w:t>
        </w:r>
      </w:hyperlink>
    </w:p>
    <w:p w:rsidR="00D561D9" w:rsidRPr="00CE41EA" w:rsidRDefault="00D561D9" w:rsidP="00D561D9">
      <w:pPr>
        <w:spacing w:line="240" w:lineRule="auto"/>
        <w:rPr>
          <w:rFonts w:ascii="Times New Roman" w:hAnsi="Times New Roman" w:cs="Times New Roman"/>
          <w:color w:val="0000FF"/>
          <w:sz w:val="24"/>
          <w:szCs w:val="24"/>
          <w:u w:val="single"/>
        </w:rPr>
      </w:pPr>
      <w:r w:rsidRPr="00CE41EA">
        <w:rPr>
          <w:rFonts w:ascii="Times New Roman" w:hAnsi="Times New Roman" w:cs="Times New Roman"/>
          <w:sz w:val="24"/>
          <w:szCs w:val="24"/>
        </w:rPr>
        <w:t xml:space="preserve"> Я иду на урок начальной школы (материалы к уроку). – Режим доступа: </w:t>
      </w:r>
      <w:hyperlink r:id="rId39" w:history="1">
        <w:r w:rsidRPr="00CE41EA">
          <w:rPr>
            <w:rFonts w:ascii="Times New Roman" w:hAnsi="Times New Roman" w:cs="Times New Roman"/>
            <w:color w:val="0000FF"/>
            <w:sz w:val="24"/>
            <w:szCs w:val="24"/>
            <w:u w:val="single"/>
          </w:rPr>
          <w:t>http://nsc.1september.ru/urok/</w:t>
        </w:r>
      </w:hyperlink>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Сайт издательства «Дрофа -</w:t>
      </w:r>
      <w:r w:rsidRPr="00CE41EA">
        <w:rPr>
          <w:rFonts w:ascii="Times New Roman" w:hAnsi="Times New Roman" w:cs="Times New Roman"/>
          <w:color w:val="0000FF"/>
          <w:sz w:val="24"/>
          <w:szCs w:val="24"/>
          <w:u w:val="single"/>
        </w:rPr>
        <w:t xml:space="preserve"> </w:t>
      </w:r>
      <w:r w:rsidRPr="00CE41EA">
        <w:rPr>
          <w:rFonts w:ascii="Times New Roman" w:hAnsi="Times New Roman" w:cs="Times New Roman"/>
          <w:sz w:val="24"/>
          <w:szCs w:val="24"/>
        </w:rPr>
        <w:t xml:space="preserve"> </w:t>
      </w:r>
      <w:r w:rsidRPr="00CE41EA">
        <w:rPr>
          <w:rFonts w:ascii="Times New Roman" w:hAnsi="Times New Roman" w:cs="Times New Roman"/>
          <w:color w:val="0000FF"/>
          <w:sz w:val="24"/>
          <w:szCs w:val="24"/>
          <w:u w:val="single"/>
        </w:rPr>
        <w:t>http://www.drofa.ru/</w:t>
      </w:r>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Презентации по ИЗО и технологии - </w:t>
      </w:r>
      <w:hyperlink r:id="rId40" w:history="1">
        <w:r w:rsidRPr="00CE41EA">
          <w:rPr>
            <w:rStyle w:val="a8"/>
            <w:rFonts w:ascii="Times New Roman" w:hAnsi="Times New Roman" w:cs="Times New Roman"/>
            <w:sz w:val="24"/>
            <w:szCs w:val="24"/>
          </w:rPr>
          <w:t>http://shkola-abv.ru/katalog_prezentaziy5.html</w:t>
        </w:r>
      </w:hyperlink>
    </w:p>
    <w:p w:rsidR="00D561D9" w:rsidRPr="00CE41EA" w:rsidRDefault="00D561D9" w:rsidP="00D561D9">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Презентации  к урокам (лепка) - </w:t>
      </w:r>
      <w:hyperlink r:id="rId41" w:history="1">
        <w:r w:rsidRPr="00CE41EA">
          <w:rPr>
            <w:rStyle w:val="a8"/>
            <w:rFonts w:ascii="Times New Roman" w:hAnsi="Times New Roman" w:cs="Times New Roman"/>
            <w:sz w:val="24"/>
            <w:szCs w:val="24"/>
          </w:rPr>
          <w:t>http://pedsovet.su/load/242-1-0-6836</w:t>
        </w:r>
      </w:hyperlink>
    </w:p>
    <w:p w:rsidR="0088047E" w:rsidRDefault="0088047E"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2" w:history="1">
        <w:r w:rsidR="0088047E" w:rsidRPr="001F2AAA">
          <w:rPr>
            <w:rStyle w:val="a8"/>
            <w:rFonts w:ascii="Times New Roman" w:hAnsi="Times New Roman" w:cs="Times New Roman"/>
            <w:sz w:val="24"/>
            <w:szCs w:val="24"/>
          </w:rPr>
          <w:t>http://nsportal.ru/page/tematicheskie-podborki-materialov</w:t>
        </w:r>
      </w:hyperlink>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3" w:history="1">
        <w:r w:rsidR="0088047E" w:rsidRPr="001F2AAA">
          <w:rPr>
            <w:rStyle w:val="a8"/>
            <w:rFonts w:ascii="Times New Roman" w:hAnsi="Times New Roman" w:cs="Times New Roman"/>
            <w:sz w:val="24"/>
            <w:szCs w:val="24"/>
          </w:rPr>
          <w:t>https://infourok.ru/nachalnye-klassy.html</w:t>
        </w:r>
      </w:hyperlink>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4" w:history="1">
        <w:r w:rsidR="0088047E" w:rsidRPr="001F2AAA">
          <w:rPr>
            <w:rStyle w:val="a8"/>
            <w:rFonts w:ascii="Times New Roman" w:hAnsi="Times New Roman" w:cs="Times New Roman"/>
            <w:sz w:val="24"/>
            <w:szCs w:val="24"/>
          </w:rPr>
          <w:t>http://nsportal.ru/nachalnaya-shkola/raznoe/2013/01/17/shablony-prezentatsiy</w:t>
        </w:r>
      </w:hyperlink>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5" w:history="1">
        <w:r w:rsidR="0088047E" w:rsidRPr="001F2AAA">
          <w:rPr>
            <w:rStyle w:val="a8"/>
            <w:rFonts w:ascii="Times New Roman" w:hAnsi="Times New Roman" w:cs="Times New Roman"/>
            <w:sz w:val="24"/>
            <w:szCs w:val="24"/>
          </w:rPr>
          <w:t>http://www.proshkolu.ru/user/robot/folder/6012/</w:t>
        </w:r>
      </w:hyperlink>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6" w:history="1">
        <w:r w:rsidR="0088047E" w:rsidRPr="001F2AAA">
          <w:rPr>
            <w:rStyle w:val="a8"/>
            <w:rFonts w:ascii="Times New Roman" w:hAnsi="Times New Roman" w:cs="Times New Roman"/>
            <w:sz w:val="24"/>
            <w:szCs w:val="24"/>
          </w:rPr>
          <w:t>http://pedsovet.su/load/100</w:t>
        </w:r>
      </w:hyperlink>
    </w:p>
    <w:p w:rsidR="0088047E" w:rsidRDefault="00993910"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hyperlink r:id="rId47" w:history="1">
        <w:r w:rsidR="0088047E" w:rsidRPr="001F2AAA">
          <w:rPr>
            <w:rStyle w:val="a8"/>
            <w:rFonts w:ascii="Times New Roman" w:hAnsi="Times New Roman" w:cs="Times New Roman"/>
            <w:sz w:val="24"/>
            <w:szCs w:val="24"/>
          </w:rPr>
          <w:t>http://ppt4web.ru/nachalnaja-shkola</w:t>
        </w:r>
      </w:hyperlink>
    </w:p>
    <w:p w:rsidR="0088047E" w:rsidRPr="0088047E" w:rsidRDefault="0088047E" w:rsidP="0088047E">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p>
    <w:p w:rsidR="005D243D" w:rsidRPr="005D243D" w:rsidRDefault="005D243D" w:rsidP="005D243D">
      <w:pPr>
        <w:spacing w:after="0" w:line="240" w:lineRule="auto"/>
        <w:rPr>
          <w:rFonts w:ascii="Times New Roman" w:eastAsia="Times New Roman" w:hAnsi="Times New Roman" w:cs="Times New Roman"/>
          <w:sz w:val="24"/>
          <w:szCs w:val="24"/>
          <w:lang w:eastAsia="hi-IN" w:bidi="hi-IN"/>
        </w:rPr>
      </w:pPr>
      <w:r w:rsidRPr="005D243D">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 xml:space="preserve">          </w:t>
      </w:r>
      <w:r w:rsidRPr="005D243D">
        <w:rPr>
          <w:rFonts w:ascii="Times New Roman" w:eastAsia="Times New Roman" w:hAnsi="Times New Roman" w:cs="Times New Roman"/>
          <w:sz w:val="24"/>
          <w:szCs w:val="24"/>
          <w:lang w:eastAsia="hi-IN" w:bidi="hi-IN"/>
        </w:rPr>
        <w:t>компьютер;</w:t>
      </w:r>
    </w:p>
    <w:p w:rsidR="005D243D" w:rsidRPr="005D243D" w:rsidRDefault="005D243D" w:rsidP="005D243D">
      <w:pPr>
        <w:spacing w:after="0" w:line="240" w:lineRule="auto"/>
        <w:rPr>
          <w:rFonts w:ascii="Times New Roman" w:eastAsia="Times New Roman" w:hAnsi="Times New Roman" w:cs="Times New Roman"/>
          <w:sz w:val="24"/>
          <w:szCs w:val="24"/>
          <w:lang w:eastAsia="hi-IN" w:bidi="hi-IN"/>
        </w:rPr>
      </w:pPr>
      <w:r w:rsidRPr="005D243D">
        <w:rPr>
          <w:rFonts w:ascii="Times New Roman" w:eastAsia="Times New Roman" w:hAnsi="Times New Roman" w:cs="Times New Roman"/>
          <w:sz w:val="24"/>
          <w:szCs w:val="24"/>
          <w:lang w:eastAsia="hi-IN" w:bidi="hi-IN"/>
        </w:rPr>
        <w:t>•</w:t>
      </w:r>
      <w:r w:rsidRPr="005D243D">
        <w:rPr>
          <w:rFonts w:ascii="Times New Roman" w:eastAsia="Times New Roman" w:hAnsi="Times New Roman" w:cs="Times New Roman"/>
          <w:sz w:val="24"/>
          <w:szCs w:val="24"/>
          <w:lang w:eastAsia="hi-IN" w:bidi="hi-IN"/>
        </w:rPr>
        <w:tab/>
        <w:t>интерактивная доска;</w:t>
      </w:r>
    </w:p>
    <w:p w:rsidR="005D243D" w:rsidRPr="005D243D" w:rsidRDefault="005D243D" w:rsidP="005D243D">
      <w:pPr>
        <w:spacing w:after="0" w:line="240" w:lineRule="auto"/>
        <w:rPr>
          <w:rFonts w:ascii="Times New Roman" w:eastAsia="Times New Roman" w:hAnsi="Times New Roman" w:cs="Times New Roman"/>
          <w:sz w:val="24"/>
          <w:szCs w:val="24"/>
          <w:lang w:eastAsia="hi-IN" w:bidi="hi-IN"/>
        </w:rPr>
      </w:pPr>
      <w:r w:rsidRPr="005D243D">
        <w:rPr>
          <w:rFonts w:ascii="Times New Roman" w:eastAsia="Times New Roman" w:hAnsi="Times New Roman" w:cs="Times New Roman"/>
          <w:sz w:val="24"/>
          <w:szCs w:val="24"/>
          <w:lang w:eastAsia="hi-IN" w:bidi="hi-IN"/>
        </w:rPr>
        <w:t>•</w:t>
      </w:r>
      <w:r w:rsidRPr="005D243D">
        <w:rPr>
          <w:rFonts w:ascii="Times New Roman" w:eastAsia="Times New Roman" w:hAnsi="Times New Roman" w:cs="Times New Roman"/>
          <w:sz w:val="24"/>
          <w:szCs w:val="24"/>
          <w:lang w:eastAsia="hi-IN" w:bidi="hi-IN"/>
        </w:rPr>
        <w:tab/>
        <w:t xml:space="preserve">мультимедийный проектор; </w:t>
      </w:r>
    </w:p>
    <w:p w:rsidR="002236A4" w:rsidRPr="00151C1B" w:rsidRDefault="005D243D" w:rsidP="002236A4">
      <w:pPr>
        <w:tabs>
          <w:tab w:val="right" w:leader="underscore" w:pos="10320"/>
        </w:tabs>
        <w:autoSpaceDE w:val="0"/>
        <w:autoSpaceDN w:val="0"/>
        <w:adjustRightInd w:val="0"/>
        <w:spacing w:line="252" w:lineRule="auto"/>
        <w:ind w:left="240" w:firstLine="120"/>
        <w:jc w:val="both"/>
      </w:pPr>
      <w:r>
        <w:t xml:space="preserve"> </w:t>
      </w:r>
    </w:p>
    <w:tbl>
      <w:tblPr>
        <w:tblpPr w:leftFromText="180" w:rightFromText="180" w:vertAnchor="page" w:horzAnchor="margin" w:tblpY="79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1"/>
        <w:gridCol w:w="7461"/>
      </w:tblGrid>
      <w:tr w:rsidR="00502524" w:rsidRPr="000B628E" w:rsidTr="00502524">
        <w:trPr>
          <w:trHeight w:val="3109"/>
        </w:trPr>
        <w:tc>
          <w:tcPr>
            <w:tcW w:w="7461" w:type="dxa"/>
          </w:tcPr>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lastRenderedPageBreak/>
              <w:t>СОГЛАСОВАНО</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Протокол заседания</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методического совета</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МБОУ СОШ № 6</w:t>
            </w:r>
          </w:p>
          <w:p w:rsidR="00502524" w:rsidRPr="000B628E" w:rsidRDefault="0088047E"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от_________2016</w:t>
            </w:r>
            <w:r w:rsidR="00502524" w:rsidRPr="000B628E">
              <w:rPr>
                <w:rFonts w:ascii="Times New Roman" w:eastAsia="Times New Roman" w:hAnsi="Times New Roman" w:cs="Times New Roman"/>
                <w:sz w:val="28"/>
                <w:szCs w:val="28"/>
              </w:rPr>
              <w:t xml:space="preserve"> г. №___</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________/Острикова А.Г./</w:t>
            </w:r>
          </w:p>
        </w:tc>
        <w:tc>
          <w:tcPr>
            <w:tcW w:w="7461" w:type="dxa"/>
          </w:tcPr>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СОГЛАСОВАНО</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Заместитель директора по УВР</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sidRPr="000B628E">
              <w:rPr>
                <w:rFonts w:ascii="Times New Roman" w:eastAsia="Times New Roman" w:hAnsi="Times New Roman" w:cs="Times New Roman"/>
                <w:sz w:val="28"/>
                <w:szCs w:val="28"/>
              </w:rPr>
              <w:t>____________Кучеренко О.П.</w:t>
            </w: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p>
          <w:p w:rsidR="00502524" w:rsidRPr="000B628E" w:rsidRDefault="00502524"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p>
          <w:p w:rsidR="00502524" w:rsidRPr="000B628E" w:rsidRDefault="0088047E" w:rsidP="00502524">
            <w:pPr>
              <w:widowControl w:val="0"/>
              <w:autoSpaceDE w:val="0"/>
              <w:autoSpaceDN w:val="0"/>
              <w:adjustRightInd w:val="0"/>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«__»__________2016</w:t>
            </w:r>
            <w:r w:rsidR="00502524" w:rsidRPr="000B628E">
              <w:rPr>
                <w:rFonts w:ascii="Times New Roman" w:eastAsia="Times New Roman" w:hAnsi="Times New Roman" w:cs="Times New Roman"/>
                <w:sz w:val="28"/>
                <w:szCs w:val="28"/>
              </w:rPr>
              <w:t xml:space="preserve"> года</w:t>
            </w:r>
          </w:p>
        </w:tc>
      </w:tr>
    </w:tbl>
    <w:p w:rsidR="00A118AB" w:rsidRPr="00671E19" w:rsidRDefault="00A118AB" w:rsidP="00C506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18AB" w:rsidRPr="00671E19"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AC455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118AB" w:rsidRDefault="00A118AB" w:rsidP="0050252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sectPr w:rsidR="00A118AB" w:rsidSect="00A118AB">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BF0F45"/>
    <w:multiLevelType w:val="hybridMultilevel"/>
    <w:tmpl w:val="2756550A"/>
    <w:lvl w:ilvl="0" w:tplc="ABF463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A66D20"/>
    <w:multiLevelType w:val="hybridMultilevel"/>
    <w:tmpl w:val="D1D67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E3533"/>
    <w:multiLevelType w:val="hybridMultilevel"/>
    <w:tmpl w:val="18BAF16C"/>
    <w:lvl w:ilvl="0" w:tplc="32880D7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C64A15"/>
    <w:multiLevelType w:val="hybridMultilevel"/>
    <w:tmpl w:val="3FAE7BD4"/>
    <w:lvl w:ilvl="0" w:tplc="32A2D5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445DEE"/>
    <w:multiLevelType w:val="hybridMultilevel"/>
    <w:tmpl w:val="9494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1D2BBA"/>
    <w:multiLevelType w:val="hybridMultilevel"/>
    <w:tmpl w:val="988E0D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09577B5"/>
    <w:multiLevelType w:val="hybridMultilevel"/>
    <w:tmpl w:val="7F509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41374"/>
    <w:multiLevelType w:val="singleLevel"/>
    <w:tmpl w:val="0419000D"/>
    <w:lvl w:ilvl="0">
      <w:start w:val="1"/>
      <w:numFmt w:val="bullet"/>
      <w:lvlText w:val=""/>
      <w:lvlJc w:val="left"/>
      <w:pPr>
        <w:ind w:left="720" w:hanging="360"/>
      </w:pPr>
      <w:rPr>
        <w:rFonts w:ascii="Wingdings" w:hAnsi="Wingdings" w:hint="default"/>
        <w:b/>
      </w:rPr>
    </w:lvl>
  </w:abstractNum>
  <w:abstractNum w:abstractNumId="21">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AA4497"/>
    <w:multiLevelType w:val="hybridMultilevel"/>
    <w:tmpl w:val="D3EC95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7"/>
  </w:num>
  <w:num w:numId="4">
    <w:abstractNumId w:val="16"/>
  </w:num>
  <w:num w:numId="5">
    <w:abstractNumId w:val="20"/>
  </w:num>
  <w:num w:numId="6">
    <w:abstractNumId w:val="6"/>
  </w:num>
  <w:num w:numId="7">
    <w:abstractNumId w:val="22"/>
  </w:num>
  <w:num w:numId="8">
    <w:abstractNumId w:val="12"/>
  </w:num>
  <w:num w:numId="9">
    <w:abstractNumId w:val="1"/>
  </w:num>
  <w:num w:numId="10">
    <w:abstractNumId w:val="10"/>
  </w:num>
  <w:num w:numId="11">
    <w:abstractNumId w:val="19"/>
  </w:num>
  <w:num w:numId="12">
    <w:abstractNumId w:val="0"/>
  </w:num>
  <w:num w:numId="13">
    <w:abstractNumId w:val="2"/>
  </w:num>
  <w:num w:numId="14">
    <w:abstractNumId w:val="11"/>
  </w:num>
  <w:num w:numId="15">
    <w:abstractNumId w:val="7"/>
  </w:num>
  <w:num w:numId="16">
    <w:abstractNumId w:val="15"/>
  </w:num>
  <w:num w:numId="17">
    <w:abstractNumId w:val="5"/>
  </w:num>
  <w:num w:numId="18">
    <w:abstractNumId w:val="3"/>
  </w:num>
  <w:num w:numId="19">
    <w:abstractNumId w:val="8"/>
  </w:num>
  <w:num w:numId="20">
    <w:abstractNumId w:val="21"/>
  </w:num>
  <w:num w:numId="21">
    <w:abstractNumId w:val="18"/>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594AEF"/>
    <w:rsid w:val="00143288"/>
    <w:rsid w:val="001B75F1"/>
    <w:rsid w:val="001C314F"/>
    <w:rsid w:val="001D79B9"/>
    <w:rsid w:val="001E0F3B"/>
    <w:rsid w:val="00202A09"/>
    <w:rsid w:val="002236A4"/>
    <w:rsid w:val="00286C85"/>
    <w:rsid w:val="002C2D5C"/>
    <w:rsid w:val="002C5DA4"/>
    <w:rsid w:val="002C6EF4"/>
    <w:rsid w:val="00317C36"/>
    <w:rsid w:val="003E6AC5"/>
    <w:rsid w:val="0044688A"/>
    <w:rsid w:val="00502524"/>
    <w:rsid w:val="005577C5"/>
    <w:rsid w:val="00571C7A"/>
    <w:rsid w:val="00594AEF"/>
    <w:rsid w:val="005D243D"/>
    <w:rsid w:val="0065133C"/>
    <w:rsid w:val="006658D8"/>
    <w:rsid w:val="00671E19"/>
    <w:rsid w:val="006A1432"/>
    <w:rsid w:val="006B33D1"/>
    <w:rsid w:val="006E1D16"/>
    <w:rsid w:val="00820C1D"/>
    <w:rsid w:val="0088047E"/>
    <w:rsid w:val="00993910"/>
    <w:rsid w:val="009B6AEC"/>
    <w:rsid w:val="009C42F1"/>
    <w:rsid w:val="00A118AB"/>
    <w:rsid w:val="00A4695E"/>
    <w:rsid w:val="00A62214"/>
    <w:rsid w:val="00AC455C"/>
    <w:rsid w:val="00AD03BE"/>
    <w:rsid w:val="00B37E9A"/>
    <w:rsid w:val="00B54616"/>
    <w:rsid w:val="00B67997"/>
    <w:rsid w:val="00C506FF"/>
    <w:rsid w:val="00C7677A"/>
    <w:rsid w:val="00CB4F06"/>
    <w:rsid w:val="00CF594A"/>
    <w:rsid w:val="00D24ECA"/>
    <w:rsid w:val="00D561D9"/>
    <w:rsid w:val="00E45729"/>
    <w:rsid w:val="00EF33BB"/>
    <w:rsid w:val="00F32E8C"/>
    <w:rsid w:val="00FC3A47"/>
    <w:rsid w:val="00FD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09"/>
  </w:style>
  <w:style w:type="paragraph" w:styleId="1">
    <w:name w:val="heading 1"/>
    <w:basedOn w:val="a"/>
    <w:link w:val="10"/>
    <w:qFormat/>
    <w:rsid w:val="00223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8AB"/>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rsid w:val="00A118AB"/>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118AB"/>
    <w:rPr>
      <w:rFonts w:ascii="Times New Roman" w:eastAsia="Times New Roman" w:hAnsi="Times New Roman" w:cs="Times New Roman"/>
      <w:sz w:val="28"/>
      <w:szCs w:val="24"/>
    </w:rPr>
  </w:style>
  <w:style w:type="paragraph" w:styleId="a4">
    <w:name w:val="Normal (Web)"/>
    <w:basedOn w:val="a"/>
    <w:uiPriority w:val="99"/>
    <w:rsid w:val="00A118AB"/>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5">
    <w:name w:val="No Spacing"/>
    <w:uiPriority w:val="1"/>
    <w:qFormat/>
    <w:rsid w:val="00A118AB"/>
    <w:pPr>
      <w:spacing w:after="0" w:line="240" w:lineRule="auto"/>
    </w:pPr>
    <w:rPr>
      <w:rFonts w:ascii="Times New Roman" w:eastAsia="Calibri" w:hAnsi="Times New Roman" w:cs="Times New Roman"/>
      <w:sz w:val="24"/>
    </w:rPr>
  </w:style>
  <w:style w:type="table" w:styleId="a6">
    <w:name w:val="Table Grid"/>
    <w:basedOn w:val="a1"/>
    <w:uiPriority w:val="59"/>
    <w:rsid w:val="00A11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вый"/>
    <w:basedOn w:val="a"/>
    <w:rsid w:val="00671E19"/>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71E19"/>
  </w:style>
  <w:style w:type="character" w:customStyle="1" w:styleId="c7">
    <w:name w:val="c7"/>
    <w:basedOn w:val="a0"/>
    <w:rsid w:val="00671E19"/>
  </w:style>
  <w:style w:type="paragraph" w:customStyle="1" w:styleId="Style4">
    <w:name w:val="Style4"/>
    <w:basedOn w:val="a"/>
    <w:rsid w:val="001C314F"/>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0">
    <w:name w:val="Font Style20"/>
    <w:rsid w:val="001C314F"/>
    <w:rPr>
      <w:rFonts w:ascii="Times New Roman" w:hAnsi="Times New Roman" w:cs="Times New Roman" w:hint="default"/>
      <w:b/>
      <w:bCs/>
      <w:sz w:val="20"/>
      <w:szCs w:val="20"/>
    </w:rPr>
  </w:style>
  <w:style w:type="character" w:customStyle="1" w:styleId="FontStyle21">
    <w:name w:val="Font Style21"/>
    <w:rsid w:val="001C314F"/>
    <w:rPr>
      <w:rFonts w:ascii="Times New Roman" w:hAnsi="Times New Roman" w:cs="Times New Roman" w:hint="default"/>
      <w:sz w:val="20"/>
      <w:szCs w:val="20"/>
    </w:rPr>
  </w:style>
  <w:style w:type="character" w:customStyle="1" w:styleId="10">
    <w:name w:val="Заголовок 1 Знак"/>
    <w:basedOn w:val="a0"/>
    <w:link w:val="1"/>
    <w:rsid w:val="002236A4"/>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A62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0898">
      <w:bodyDiv w:val="1"/>
      <w:marLeft w:val="0"/>
      <w:marRight w:val="0"/>
      <w:marTop w:val="0"/>
      <w:marBottom w:val="0"/>
      <w:divBdr>
        <w:top w:val="none" w:sz="0" w:space="0" w:color="auto"/>
        <w:left w:val="none" w:sz="0" w:space="0" w:color="auto"/>
        <w:bottom w:val="none" w:sz="0" w:space="0" w:color="auto"/>
        <w:right w:val="none" w:sz="0" w:space="0" w:color="auto"/>
      </w:divBdr>
    </w:div>
    <w:div w:id="20920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ssnye-chasy.ru/prezentacii-prezentaciya/tehnologiya-trud/v-1-klasse" TargetMode="External"/><Relationship Id="rId18" Type="http://schemas.openxmlformats.org/officeDocument/2006/relationships/hyperlink" Target="http://www.shkola-abv.ru/katalog_prezentaziy5.html" TargetMode="External"/><Relationship Id="rId26" Type="http://schemas.openxmlformats.org/officeDocument/2006/relationships/hyperlink" Target="http://xn----8sbirdcwdj7bl2hk.xn--p1ai/load/plany_konspekty_urokov/tekhnologija/12" TargetMode="External"/><Relationship Id="rId39" Type="http://schemas.openxmlformats.org/officeDocument/2006/relationships/hyperlink" Target="http://nsc.1september.ru/urok/" TargetMode="External"/><Relationship Id="rId3" Type="http://schemas.openxmlformats.org/officeDocument/2006/relationships/styles" Target="styles.xml"/><Relationship Id="rId21" Type="http://schemas.openxmlformats.org/officeDocument/2006/relationships/hyperlink" Target="http://www.shkola-abv.ru/katalog_prezentaziy5.html" TargetMode="External"/><Relationship Id="rId34" Type="http://schemas.openxmlformats.org/officeDocument/2006/relationships/hyperlink" Target="http://window.edu.ru" TargetMode="External"/><Relationship Id="rId42" Type="http://schemas.openxmlformats.org/officeDocument/2006/relationships/hyperlink" Target="http://nsportal.ru/page/tematicheskie-podborki-materialov" TargetMode="External"/><Relationship Id="rId47" Type="http://schemas.openxmlformats.org/officeDocument/2006/relationships/hyperlink" Target="http://ppt4web.ru/nachalnaja-shkola" TargetMode="External"/><Relationship Id="rId7" Type="http://schemas.openxmlformats.org/officeDocument/2006/relationships/hyperlink" Target="http://www.klassnye-chasy.ru/prezentacii-prezentaciya/tehnologiya-trud/v-1-klasse" TargetMode="External"/><Relationship Id="rId12" Type="http://schemas.openxmlformats.org/officeDocument/2006/relationships/hyperlink" Target="http://www.shkola-abv.ru/katalog_prezentaziy5.html" TargetMode="External"/><Relationship Id="rId17" Type="http://schemas.openxmlformats.org/officeDocument/2006/relationships/hyperlink" Target="http://xn----8sbirdcwdj7bl2hk.xn--p1ai/load/plany_konspekty_urokov/tekhnologija/12" TargetMode="External"/><Relationship Id="rId25" Type="http://schemas.openxmlformats.org/officeDocument/2006/relationships/hyperlink" Target="http://www.klassnye-chasy.ru/prezentacii-prezentaciya/tehnologiya-trud/v-1-klasse" TargetMode="External"/><Relationship Id="rId33" Type="http://schemas.openxmlformats.org/officeDocument/2006/relationships/hyperlink" Target="http://www.shkola-abv.ru/katalog_prezentaziy5.html" TargetMode="External"/><Relationship Id="rId38" Type="http://schemas.openxmlformats.org/officeDocument/2006/relationships/hyperlink" Target="http://stranamasterov.ru/" TargetMode="External"/><Relationship Id="rId46" Type="http://schemas.openxmlformats.org/officeDocument/2006/relationships/hyperlink" Target="http://pedsovet.su/load/100" TargetMode="External"/><Relationship Id="rId2" Type="http://schemas.openxmlformats.org/officeDocument/2006/relationships/numbering" Target="numbering.xml"/><Relationship Id="rId16" Type="http://schemas.openxmlformats.org/officeDocument/2006/relationships/hyperlink" Target="http://www.klassnye-chasy.ru/prezentacii-prezentaciya/tehnologiya-trud/v-1-klasse" TargetMode="External"/><Relationship Id="rId20" Type="http://schemas.openxmlformats.org/officeDocument/2006/relationships/hyperlink" Target="http://xn----8sbirdcwdj7bl2hk.xn--p1ai/load/plany_konspekty_urokov/tekhnologija/12" TargetMode="External"/><Relationship Id="rId29" Type="http://schemas.openxmlformats.org/officeDocument/2006/relationships/hyperlink" Target="http://xn----8sbirdcwdj7bl2hk.xn--p1ai/load/plany_konspekty_urokov/tekhnologija/12" TargetMode="External"/><Relationship Id="rId41" Type="http://schemas.openxmlformats.org/officeDocument/2006/relationships/hyperlink" Target="http://pedsovet.su/load/242-1-0-68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irdcwdj7bl2hk.xn--p1ai/load/plany_konspekty_urokov/tekhnologija/12" TargetMode="External"/><Relationship Id="rId24" Type="http://schemas.openxmlformats.org/officeDocument/2006/relationships/hyperlink" Target="http://www.shkola-abv.ru/katalog_prezentaziy5.html" TargetMode="External"/><Relationship Id="rId32" Type="http://schemas.openxmlformats.org/officeDocument/2006/relationships/hyperlink" Target="http://xn----8sbirdcwdj7bl2hk.xn--p1ai/load/plany_konspekty_urokov/tekhnologija/12" TargetMode="External"/><Relationship Id="rId37" Type="http://schemas.openxmlformats.org/officeDocument/2006/relationships/hyperlink" Target="http://webinfo.reformal.ru/visit?domain=1-kvazar.ru" TargetMode="External"/><Relationship Id="rId40" Type="http://schemas.openxmlformats.org/officeDocument/2006/relationships/hyperlink" Target="http://shkola-abv.ru/katalog_prezentaziy5.html" TargetMode="External"/><Relationship Id="rId45" Type="http://schemas.openxmlformats.org/officeDocument/2006/relationships/hyperlink" Target="http://www.proshkolu.ru/user/robot/folder/6012/" TargetMode="External"/><Relationship Id="rId5" Type="http://schemas.openxmlformats.org/officeDocument/2006/relationships/settings" Target="settings.xml"/><Relationship Id="rId15" Type="http://schemas.openxmlformats.org/officeDocument/2006/relationships/hyperlink" Target="http://www.shkola-abv.ru/katalog_prezentaziy5.html" TargetMode="External"/><Relationship Id="rId23" Type="http://schemas.openxmlformats.org/officeDocument/2006/relationships/hyperlink" Target="http://xn----8sbirdcwdj7bl2hk.xn--p1ai/load/plany_konspekty_urokov/tekhnologija/12" TargetMode="External"/><Relationship Id="rId28" Type="http://schemas.openxmlformats.org/officeDocument/2006/relationships/hyperlink" Target="http://www.klassnye-chasy.ru/prezentacii-prezentaciya/tehnologiya-trud/v-1-klasse" TargetMode="External"/><Relationship Id="rId36" Type="http://schemas.openxmlformats.org/officeDocument/2006/relationships/hyperlink" Target="http://fcior.edu.ru" TargetMode="External"/><Relationship Id="rId49" Type="http://schemas.openxmlformats.org/officeDocument/2006/relationships/theme" Target="theme/theme1.xml"/><Relationship Id="rId10" Type="http://schemas.openxmlformats.org/officeDocument/2006/relationships/hyperlink" Target="http://www.klassnye-chasy.ru/prezentacii-prezentaciya/tehnologiya-trud/v-1-klasse" TargetMode="External"/><Relationship Id="rId19" Type="http://schemas.openxmlformats.org/officeDocument/2006/relationships/hyperlink" Target="http://www.klassnye-chasy.ru/prezentacii-prezentaciya/tehnologiya-trud/v-1-klasse" TargetMode="External"/><Relationship Id="rId31" Type="http://schemas.openxmlformats.org/officeDocument/2006/relationships/hyperlink" Target="http://www.klassnye-chasy.ru/prezentacii-prezentaciya/tehnologiya-trud/v-1-klasse" TargetMode="External"/><Relationship Id="rId44" Type="http://schemas.openxmlformats.org/officeDocument/2006/relationships/hyperlink" Target="http://nsportal.ru/nachalnaya-shkola/raznoe/2013/01/17/shablony-prezentatsiy" TargetMode="External"/><Relationship Id="rId4" Type="http://schemas.microsoft.com/office/2007/relationships/stylesWithEffects" Target="stylesWithEffects.xml"/><Relationship Id="rId9" Type="http://schemas.openxmlformats.org/officeDocument/2006/relationships/hyperlink" Target="http://www.shkola-abv.ru/katalog_prezentaziy5.html" TargetMode="External"/><Relationship Id="rId14" Type="http://schemas.openxmlformats.org/officeDocument/2006/relationships/hyperlink" Target="http://xn----8sbirdcwdj7bl2hk.xn--p1ai/load/plany_konspekty_urokov/tekhnologija/12" TargetMode="External"/><Relationship Id="rId22" Type="http://schemas.openxmlformats.org/officeDocument/2006/relationships/hyperlink" Target="http://www.klassnye-chasy.ru/prezentacii-prezentaciya/tehnologiya-trud/v-1-klasse" TargetMode="External"/><Relationship Id="rId27" Type="http://schemas.openxmlformats.org/officeDocument/2006/relationships/hyperlink" Target="http://www.shkola-abv.ru/katalog_prezentaziy5.html" TargetMode="External"/><Relationship Id="rId30" Type="http://schemas.openxmlformats.org/officeDocument/2006/relationships/hyperlink" Target="http://www.shkola-abv.ru/katalog_prezentaziy5.html" TargetMode="External"/><Relationship Id="rId35" Type="http://schemas.openxmlformats.org/officeDocument/2006/relationships/hyperlink" Target="http://school-collection.edu.ru" TargetMode="External"/><Relationship Id="rId43" Type="http://schemas.openxmlformats.org/officeDocument/2006/relationships/hyperlink" Target="https://infourok.ru/nachalnye-klassy.html" TargetMode="External"/><Relationship Id="rId48" Type="http://schemas.openxmlformats.org/officeDocument/2006/relationships/fontTable" Target="fontTable.xml"/><Relationship Id="rId8" Type="http://schemas.openxmlformats.org/officeDocument/2006/relationships/hyperlink" Target="http://xn----8sbirdcwdj7bl2hk.xn--p1ai/load/plany_konspekty_urokov/tekhnologij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6D33-A583-49F9-89D3-3F90AADB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6574</Words>
  <Characters>37473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2015-11-02T17:00:00Z</cp:lastPrinted>
  <dcterms:created xsi:type="dcterms:W3CDTF">2014-09-28T15:53:00Z</dcterms:created>
  <dcterms:modified xsi:type="dcterms:W3CDTF">2016-10-04T13:38:00Z</dcterms:modified>
</cp:coreProperties>
</file>